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082B" w14:textId="2E20BBFE" w:rsidR="00091C0F" w:rsidRDefault="00E1601F">
      <w:pPr>
        <w:spacing w:after="0"/>
        <w:ind w:left="-1301" w:right="110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BEB5F96" wp14:editId="5637BD1B">
                <wp:simplePos x="0" y="0"/>
                <wp:positionH relativeFrom="page">
                  <wp:align>left</wp:align>
                </wp:positionH>
                <wp:positionV relativeFrom="paragraph">
                  <wp:posOffset>-337572</wp:posOffset>
                </wp:positionV>
                <wp:extent cx="7887611" cy="10733157"/>
                <wp:effectExtent l="0" t="0" r="18415" b="11430"/>
                <wp:wrapNone/>
                <wp:docPr id="59627858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7611" cy="10733157"/>
                        </a:xfrm>
                        <a:prstGeom prst="rect">
                          <a:avLst/>
                        </a:prstGeom>
                        <a:solidFill>
                          <a:srgbClr val="415644"/>
                        </a:solidFill>
                        <a:ln>
                          <a:solidFill>
                            <a:srgbClr val="4156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2658D" id="Rektangel 1" o:spid="_x0000_s1026" style="position:absolute;margin-left:0;margin-top:-26.6pt;width:621.05pt;height:845.15pt;z-index:25165721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" fillcolor="#415644" strokecolor="#415644" strokeweight="1pt">
                <w10:wrap anchorx="page"/>
              </v:rect>
            </w:pict>
          </mc:Fallback>
        </mc:AlternateContent>
      </w:r>
      <w:r w:rsidR="00C93214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72082C" wp14:editId="03368B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3615" cy="10693908"/>
                <wp:effectExtent l="0" t="0" r="18415" b="12700"/>
                <wp:wrapTopAndBottom/>
                <wp:docPr id="1514947606" name="Group 2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3615" cy="10693908"/>
                          <a:chOff x="0" y="0"/>
                          <a:chExt cx="7563615" cy="10693908"/>
                        </a:xfrm>
                      </wpg:grpSpPr>
                      <wps:wsp>
                        <wps:cNvPr id="2033799256" name="Rectangle 6"/>
                        <wps:cNvSpPr/>
                        <wps:spPr>
                          <a:xfrm>
                            <a:off x="826004" y="512493"/>
                            <a:ext cx="46616" cy="18793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720832" w14:textId="77777777" w:rsidR="00091C0F" w:rsidRDefault="00C932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00245388" name="Rectangle 13"/>
                        <wps:cNvSpPr/>
                        <wps:spPr>
                          <a:xfrm>
                            <a:off x="826004" y="681657"/>
                            <a:ext cx="46616" cy="18793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720838" w14:textId="77777777" w:rsidR="00091C0F" w:rsidRDefault="00C93214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109241973" name="Rectangle 14"/>
                        <wps:cNvSpPr/>
                        <wps:spPr>
                          <a:xfrm>
                            <a:off x="826004" y="927018"/>
                            <a:ext cx="46616" cy="18793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72083A" w14:textId="77777777" w:rsidR="00091C0F" w:rsidRDefault="00C93214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480241304" name="Rectangle 15"/>
                        <wps:cNvSpPr/>
                        <wps:spPr>
                          <a:xfrm>
                            <a:off x="826004" y="1207675"/>
                            <a:ext cx="101342" cy="40855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72083C" w14:textId="77777777" w:rsidR="00091C0F" w:rsidRDefault="00C93214">
                              <w:r>
                                <w:rPr>
                                  <w:color w:val="1A1A1A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813171736" name="Shape 4217"/>
                        <wps:cNvSpPr/>
                        <wps:spPr>
                          <a:xfrm>
                            <a:off x="0" y="0"/>
                            <a:ext cx="7563615" cy="1069390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7563612"/>
                              <a:gd name="f4" fmla="val 10693908"/>
                              <a:gd name="f5" fmla="*/ f0 1 7563612"/>
                              <a:gd name="f6" fmla="*/ f1 1 10693908"/>
                              <a:gd name="f7" fmla="+- f4 0 f2"/>
                              <a:gd name="f8" fmla="+- f3 0 f2"/>
                              <a:gd name="f9" fmla="*/ f8 1 7563612"/>
                              <a:gd name="f10" fmla="*/ f7 1 10693908"/>
                              <a:gd name="f11" fmla="*/ 0 1 f9"/>
                              <a:gd name="f12" fmla="*/ 7563612 1 f9"/>
                              <a:gd name="f13" fmla="*/ 0 1 f10"/>
                              <a:gd name="f14" fmla="*/ 10693908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7563612" h="10693908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80596904" name="Rectangle 17"/>
                        <wps:cNvSpPr/>
                        <wps:spPr>
                          <a:xfrm>
                            <a:off x="766568" y="2844442"/>
                            <a:ext cx="3358847" cy="47596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72083E" w14:textId="77777777" w:rsidR="00091C0F" w:rsidRDefault="00C93214">
                              <w:r>
                                <w:rPr>
                                  <w:rFonts w:ascii="Avenir Next LT Pro" w:hAnsi="Avenir Next LT Pro"/>
                                  <w:b/>
                                  <w:color w:val="F5F5ED"/>
                                  <w:spacing w:val="-6"/>
                                  <w:w w:val="122"/>
                                  <w:sz w:val="56"/>
                                </w:rPr>
                                <w:t>Risk- och</w:t>
                              </w:r>
                              <w:r>
                                <w:rPr>
                                  <w:b/>
                                  <w:color w:val="F5F5ED"/>
                                  <w:spacing w:val="-6"/>
                                  <w:w w:val="122"/>
                                  <w:sz w:val="56"/>
                                </w:rPr>
                                <w:t xml:space="preserve"> sårbarhetsanalyser</w:t>
                              </w:r>
                              <w:r>
                                <w:rPr>
                                  <w:b/>
                                  <w:color w:val="F5F5ED"/>
                                  <w:spacing w:val="8"/>
                                  <w:w w:val="12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5F5ED"/>
                                  <w:spacing w:val="-6"/>
                                  <w:w w:val="122"/>
                                  <w:sz w:val="56"/>
                                </w:rPr>
                                <w:t>för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516329360" name="Rectangle 18"/>
                        <wps:cNvSpPr/>
                        <wps:spPr>
                          <a:xfrm>
                            <a:off x="3288795" y="2844442"/>
                            <a:ext cx="118067" cy="47596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720840" w14:textId="77777777" w:rsidR="00091C0F" w:rsidRDefault="00C93214">
                              <w:r>
                                <w:rPr>
                                  <w:b/>
                                  <w:color w:val="F5F5ED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230214668" name="Rectangle 19"/>
                        <wps:cNvSpPr/>
                        <wps:spPr>
                          <a:xfrm>
                            <a:off x="766568" y="3300115"/>
                            <a:ext cx="4315620" cy="47596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720842" w14:textId="77777777" w:rsidR="00091C0F" w:rsidRDefault="00C93214">
                              <w:r>
                                <w:rPr>
                                  <w:rFonts w:ascii="Avenir Next LT Pro" w:hAnsi="Avenir Next LT Pro"/>
                                  <w:b/>
                                  <w:color w:val="F5F5ED"/>
                                  <w:w w:val="119"/>
                                  <w:sz w:val="56"/>
                                </w:rPr>
                                <w:t>Sårbarhetsanalys (RSA)</w:t>
                              </w:r>
                              <w:r>
                                <w:rPr>
                                  <w:rFonts w:ascii="Avenir Next LT Pro" w:hAnsi="Avenir Next LT Pro"/>
                                  <w:b/>
                                  <w:color w:val="F5F5ED"/>
                                  <w:spacing w:val="8"/>
                                  <w:w w:val="119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04495251" name="Rectangle 20"/>
                        <wps:cNvSpPr/>
                        <wps:spPr>
                          <a:xfrm>
                            <a:off x="766568" y="3813477"/>
                            <a:ext cx="46616" cy="18793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720844" w14:textId="77777777" w:rsidR="00091C0F" w:rsidRDefault="00C932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717585676" name="Rectangle 21"/>
                        <wps:cNvSpPr/>
                        <wps:spPr>
                          <a:xfrm>
                            <a:off x="766568" y="4006919"/>
                            <a:ext cx="4082283" cy="27168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720846" w14:textId="77777777" w:rsidR="00091C0F" w:rsidRDefault="00C93214">
                              <w:r>
                                <w:rPr>
                                  <w:rFonts w:ascii="Avenir Next LT Pro" w:hAnsi="Avenir Next LT Pro"/>
                                  <w:b/>
                                  <w:color w:val="F5F5ED"/>
                                  <w:w w:val="116"/>
                                  <w:sz w:val="32"/>
                                </w:rPr>
                                <w:t>Amendments</w:t>
                              </w:r>
                              <w:r>
                                <w:rPr>
                                  <w:rFonts w:ascii="Avenir Next LT Pro" w:hAnsi="Avenir Next LT Pro"/>
                                  <w:b/>
                                  <w:color w:val="F5F5ED"/>
                                  <w:spacing w:val="-2"/>
                                  <w:w w:val="1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Next LT Pro" w:hAnsi="Avenir Next LT Pro"/>
                                  <w:b/>
                                  <w:color w:val="F5F5ED"/>
                                  <w:w w:val="116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rFonts w:ascii="Avenir Next LT Pro" w:hAnsi="Avenir Next LT Pro"/>
                                  <w:b/>
                                  <w:color w:val="F5F5ED"/>
                                  <w:spacing w:val="-4"/>
                                  <w:w w:val="1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Next LT Pro" w:hAnsi="Avenir Next LT Pro"/>
                                  <w:b/>
                                  <w:color w:val="F5F5ED"/>
                                  <w:w w:val="116"/>
                                  <w:sz w:val="32"/>
                                </w:rPr>
                                <w:t>Rättelser</w:t>
                              </w:r>
                              <w:r>
                                <w:rPr>
                                  <w:rFonts w:ascii="Avenir Next LT Pro" w:hAnsi="Avenir Next LT Pro"/>
                                  <w:b/>
                                  <w:color w:val="F5F5ED"/>
                                  <w:spacing w:val="-2"/>
                                  <w:w w:val="1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Next LT Pro" w:hAnsi="Avenir Next LT Pro"/>
                                  <w:b/>
                                  <w:color w:val="F5F5ED"/>
                                  <w:w w:val="116"/>
                                  <w:sz w:val="32"/>
                                </w:rPr>
                                <w:t>och</w:t>
                              </w:r>
                              <w:r>
                                <w:rPr>
                                  <w:rFonts w:ascii="Avenir Next LT Pro" w:hAnsi="Avenir Next LT Pro"/>
                                  <w:b/>
                                  <w:color w:val="F5F5ED"/>
                                  <w:spacing w:val="-3"/>
                                  <w:w w:val="1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Next LT Pro" w:hAnsi="Avenir Next LT Pro"/>
                                  <w:b/>
                                  <w:color w:val="F5F5ED"/>
                                  <w:w w:val="116"/>
                                  <w:sz w:val="32"/>
                                </w:rPr>
                                <w:t>tillägg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91154849" name="Rectangle 22"/>
                        <wps:cNvSpPr/>
                        <wps:spPr>
                          <a:xfrm>
                            <a:off x="3832698" y="4006919"/>
                            <a:ext cx="334551" cy="27168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720848" w14:textId="77777777" w:rsidR="00091C0F" w:rsidRDefault="00091C0F"/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738028367" name="Rectangle 23"/>
                        <wps:cNvSpPr/>
                        <wps:spPr>
                          <a:xfrm>
                            <a:off x="4081268" y="4054266"/>
                            <a:ext cx="46616" cy="18793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72084A" w14:textId="77777777" w:rsidR="00091C0F" w:rsidRDefault="00C932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284882413" name="Rectangle 2925"/>
                        <wps:cNvSpPr/>
                        <wps:spPr>
                          <a:xfrm>
                            <a:off x="766614" y="4354455"/>
                            <a:ext cx="934992" cy="18793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72084C" w14:textId="139A42ED" w:rsidR="00091C0F" w:rsidRDefault="00C93214">
                              <w:r>
                                <w:rPr>
                                  <w:rFonts w:ascii="Avenir Next LT Pro" w:hAnsi="Avenir Next LT Pro"/>
                                  <w:color w:val="F5F5ED"/>
                                  <w:spacing w:val="-6"/>
                                  <w:w w:val="107"/>
                                </w:rPr>
                                <w:t>202</w:t>
                              </w:r>
                              <w:r w:rsidR="00747B41">
                                <w:rPr>
                                  <w:rFonts w:ascii="Avenir Next LT Pro" w:hAnsi="Avenir Next LT Pro"/>
                                  <w:color w:val="F5F5ED"/>
                                  <w:spacing w:val="-6"/>
                                  <w:w w:val="107"/>
                                </w:rPr>
                                <w:t>5¨10-01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999992338" name="Rectangle 2926"/>
                        <wps:cNvSpPr/>
                        <wps:spPr>
                          <a:xfrm>
                            <a:off x="1464429" y="4354455"/>
                            <a:ext cx="89135" cy="18793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72084E" w14:textId="43F76192" w:rsidR="00091C0F" w:rsidRDefault="00C93214">
                              <w:r>
                                <w:rPr>
                                  <w:color w:val="F5F5E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680952431" name="Rectangle 25"/>
                        <wps:cNvSpPr/>
                        <wps:spPr>
                          <a:xfrm>
                            <a:off x="766331" y="4634874"/>
                            <a:ext cx="87087" cy="18793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6720850" w14:textId="77777777" w:rsidR="00091C0F" w:rsidRDefault="00C93214">
                              <w:r>
                                <w:rPr>
                                  <w:spacing w:val="-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424134993" name="Shape 26"/>
                        <wps:cNvSpPr/>
                        <wps:spPr>
                          <a:xfrm>
                            <a:off x="2962189" y="6662336"/>
                            <a:ext cx="681163" cy="68115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81164"/>
                              <a:gd name="f4" fmla="val 681152"/>
                              <a:gd name="f5" fmla="val 340576"/>
                              <a:gd name="f6" fmla="val 528676"/>
                              <a:gd name="f7" fmla="val 152477"/>
                              <a:gd name="f8" fmla="val 152489"/>
                              <a:gd name="f9" fmla="*/ f0 1 681164"/>
                              <a:gd name="f10" fmla="*/ f1 1 681152"/>
                              <a:gd name="f11" fmla="+- f4 0 f2"/>
                              <a:gd name="f12" fmla="+- f3 0 f2"/>
                              <a:gd name="f13" fmla="*/ f12 1 681164"/>
                              <a:gd name="f14" fmla="*/ f11 1 681152"/>
                              <a:gd name="f15" fmla="*/ 0 1 f13"/>
                              <a:gd name="f16" fmla="*/ 681164 1 f13"/>
                              <a:gd name="f17" fmla="*/ 0 1 f14"/>
                              <a:gd name="f18" fmla="*/ 681152 1 f14"/>
                              <a:gd name="f19" fmla="*/ f15 f9 1"/>
                              <a:gd name="f20" fmla="*/ f16 f9 1"/>
                              <a:gd name="f21" fmla="*/ f18 f10 1"/>
                              <a:gd name="f22" fmla="*/ f17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681164" h="681152">
                                <a:moveTo>
                                  <a:pt x="f5" y="f2"/>
                                </a:moveTo>
                                <a:cubicBezTo>
                                  <a:pt x="f6" y="f2"/>
                                  <a:pt x="f3" y="f7"/>
                                  <a:pt x="f3" y="f5"/>
                                </a:cubicBezTo>
                                <a:cubicBezTo>
                                  <a:pt x="f3" y="f6"/>
                                  <a:pt x="f6" y="f4"/>
                                  <a:pt x="f5" y="f4"/>
                                </a:cubicBezTo>
                                <a:cubicBezTo>
                                  <a:pt x="f8" y="f4"/>
                                  <a:pt x="f2" y="f6"/>
                                  <a:pt x="f2" y="f5"/>
                                </a:cubicBezTo>
                                <a:cubicBezTo>
                                  <a:pt x="f2" y="f7"/>
                                  <a:pt x="f8" y="f2"/>
                                  <a:pt x="f5" y="f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F5ED">
                              <a:alpha val="96862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8395255" name="Shape 27"/>
                        <wps:cNvSpPr/>
                        <wps:spPr>
                          <a:xfrm>
                            <a:off x="3772997" y="6662336"/>
                            <a:ext cx="681163" cy="68115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81165"/>
                              <a:gd name="f4" fmla="val 681152"/>
                              <a:gd name="f5" fmla="val 340576"/>
                              <a:gd name="f6" fmla="val 528676"/>
                              <a:gd name="f7" fmla="val 152477"/>
                              <a:gd name="f8" fmla="val 152489"/>
                              <a:gd name="f9" fmla="*/ f0 1 681165"/>
                              <a:gd name="f10" fmla="*/ f1 1 681152"/>
                              <a:gd name="f11" fmla="+- f4 0 f2"/>
                              <a:gd name="f12" fmla="+- f3 0 f2"/>
                              <a:gd name="f13" fmla="*/ f12 1 681165"/>
                              <a:gd name="f14" fmla="*/ f11 1 681152"/>
                              <a:gd name="f15" fmla="*/ 0 1 f13"/>
                              <a:gd name="f16" fmla="*/ 681165 1 f13"/>
                              <a:gd name="f17" fmla="*/ 0 1 f14"/>
                              <a:gd name="f18" fmla="*/ 681152 1 f14"/>
                              <a:gd name="f19" fmla="*/ f15 f9 1"/>
                              <a:gd name="f20" fmla="*/ f16 f9 1"/>
                              <a:gd name="f21" fmla="*/ f18 f10 1"/>
                              <a:gd name="f22" fmla="*/ f17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681165" h="681152">
                                <a:moveTo>
                                  <a:pt x="f5" y="f2"/>
                                </a:moveTo>
                                <a:cubicBezTo>
                                  <a:pt x="f6" y="f2"/>
                                  <a:pt x="f3" y="f7"/>
                                  <a:pt x="f3" y="f5"/>
                                </a:cubicBezTo>
                                <a:cubicBezTo>
                                  <a:pt x="f3" y="f6"/>
                                  <a:pt x="f6" y="f4"/>
                                  <a:pt x="f5" y="f4"/>
                                </a:cubicBezTo>
                                <a:cubicBezTo>
                                  <a:pt x="f8" y="f4"/>
                                  <a:pt x="f2" y="f6"/>
                                  <a:pt x="f2" y="f5"/>
                                </a:cubicBezTo>
                                <a:cubicBezTo>
                                  <a:pt x="f2" y="f7"/>
                                  <a:pt x="f8" y="f2"/>
                                  <a:pt x="f5" y="f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F5ED">
                              <a:alpha val="96862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73922569" name="Shape 28"/>
                        <wps:cNvSpPr/>
                        <wps:spPr>
                          <a:xfrm>
                            <a:off x="3765051" y="8029556"/>
                            <a:ext cx="681163" cy="68115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81165"/>
                              <a:gd name="f4" fmla="val 681152"/>
                              <a:gd name="f5" fmla="val 340576"/>
                              <a:gd name="f6" fmla="val 528676"/>
                              <a:gd name="f7" fmla="val 152477"/>
                              <a:gd name="f8" fmla="val 152489"/>
                              <a:gd name="f9" fmla="*/ f0 1 681165"/>
                              <a:gd name="f10" fmla="*/ f1 1 681152"/>
                              <a:gd name="f11" fmla="+- f4 0 f2"/>
                              <a:gd name="f12" fmla="+- f3 0 f2"/>
                              <a:gd name="f13" fmla="*/ f12 1 681165"/>
                              <a:gd name="f14" fmla="*/ f11 1 681152"/>
                              <a:gd name="f15" fmla="*/ 0 1 f13"/>
                              <a:gd name="f16" fmla="*/ 681165 1 f13"/>
                              <a:gd name="f17" fmla="*/ 0 1 f14"/>
                              <a:gd name="f18" fmla="*/ 681152 1 f14"/>
                              <a:gd name="f19" fmla="*/ f15 f9 1"/>
                              <a:gd name="f20" fmla="*/ f16 f9 1"/>
                              <a:gd name="f21" fmla="*/ f18 f10 1"/>
                              <a:gd name="f22" fmla="*/ f17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681165" h="681152">
                                <a:moveTo>
                                  <a:pt x="f5" y="f2"/>
                                </a:moveTo>
                                <a:cubicBezTo>
                                  <a:pt x="f6" y="f2"/>
                                  <a:pt x="f3" y="f7"/>
                                  <a:pt x="f3" y="f5"/>
                                </a:cubicBezTo>
                                <a:cubicBezTo>
                                  <a:pt x="f3" y="f6"/>
                                  <a:pt x="f6" y="f4"/>
                                  <a:pt x="f5" y="f4"/>
                                </a:cubicBezTo>
                                <a:cubicBezTo>
                                  <a:pt x="f8" y="f4"/>
                                  <a:pt x="f2" y="f6"/>
                                  <a:pt x="f2" y="f5"/>
                                </a:cubicBezTo>
                                <a:cubicBezTo>
                                  <a:pt x="f2" y="f7"/>
                                  <a:pt x="f8" y="f2"/>
                                  <a:pt x="f5" y="f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F5ED">
                              <a:alpha val="96862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20680610" name="Shape 29"/>
                        <wps:cNvSpPr/>
                        <wps:spPr>
                          <a:xfrm>
                            <a:off x="2962189" y="8029556"/>
                            <a:ext cx="681292" cy="6812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81292"/>
                              <a:gd name="f4" fmla="val 681279"/>
                              <a:gd name="f5" fmla="val 340652"/>
                              <a:gd name="f6" fmla="val 528777"/>
                              <a:gd name="f7" fmla="val 152502"/>
                              <a:gd name="f8" fmla="val 340640"/>
                              <a:gd name="f9" fmla="val 528778"/>
                              <a:gd name="f10" fmla="val 152514"/>
                              <a:gd name="f11" fmla="*/ f0 1 681292"/>
                              <a:gd name="f12" fmla="*/ f1 1 681279"/>
                              <a:gd name="f13" fmla="+- f4 0 f2"/>
                              <a:gd name="f14" fmla="+- f3 0 f2"/>
                              <a:gd name="f15" fmla="*/ f14 1 681292"/>
                              <a:gd name="f16" fmla="*/ f13 1 681279"/>
                              <a:gd name="f17" fmla="*/ 0 1 f15"/>
                              <a:gd name="f18" fmla="*/ 681292 1 f15"/>
                              <a:gd name="f19" fmla="*/ 0 1 f16"/>
                              <a:gd name="f20" fmla="*/ 681279 1 f16"/>
                              <a:gd name="f21" fmla="*/ f17 f11 1"/>
                              <a:gd name="f22" fmla="*/ f18 f11 1"/>
                              <a:gd name="f23" fmla="*/ f20 f12 1"/>
                              <a:gd name="f24" fmla="*/ f19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681292" h="681279">
                                <a:moveTo>
                                  <a:pt x="f5" y="f2"/>
                                </a:moveTo>
                                <a:cubicBezTo>
                                  <a:pt x="f6" y="f2"/>
                                  <a:pt x="f3" y="f7"/>
                                  <a:pt x="f3" y="f8"/>
                                </a:cubicBezTo>
                                <a:cubicBezTo>
                                  <a:pt x="f3" y="f9"/>
                                  <a:pt x="f6" y="f4"/>
                                  <a:pt x="f5" y="f4"/>
                                </a:cubicBezTo>
                                <a:cubicBezTo>
                                  <a:pt x="f10" y="f4"/>
                                  <a:pt x="f2" y="f9"/>
                                  <a:pt x="f2" y="f8"/>
                                </a:cubicBezTo>
                                <a:cubicBezTo>
                                  <a:pt x="f2" y="f7"/>
                                  <a:pt x="f10" y="f2"/>
                                  <a:pt x="f5" y="f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F5ED">
                              <a:alpha val="96862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56342215" name="Shape 30"/>
                        <wps:cNvSpPr/>
                        <wps:spPr>
                          <a:xfrm>
                            <a:off x="3367598" y="7345942"/>
                            <a:ext cx="681292" cy="6812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81291"/>
                              <a:gd name="f4" fmla="val 681279"/>
                              <a:gd name="f5" fmla="val 340652"/>
                              <a:gd name="f6" fmla="val 528777"/>
                              <a:gd name="f7" fmla="val 152502"/>
                              <a:gd name="f8" fmla="val 340640"/>
                              <a:gd name="f9" fmla="val 528778"/>
                              <a:gd name="f10" fmla="val 152514"/>
                              <a:gd name="f11" fmla="*/ f0 1 681291"/>
                              <a:gd name="f12" fmla="*/ f1 1 681279"/>
                              <a:gd name="f13" fmla="+- f4 0 f2"/>
                              <a:gd name="f14" fmla="+- f3 0 f2"/>
                              <a:gd name="f15" fmla="*/ f14 1 681291"/>
                              <a:gd name="f16" fmla="*/ f13 1 681279"/>
                              <a:gd name="f17" fmla="*/ 0 1 f15"/>
                              <a:gd name="f18" fmla="*/ 681291 1 f15"/>
                              <a:gd name="f19" fmla="*/ 0 1 f16"/>
                              <a:gd name="f20" fmla="*/ 681279 1 f16"/>
                              <a:gd name="f21" fmla="*/ f17 f11 1"/>
                              <a:gd name="f22" fmla="*/ f18 f11 1"/>
                              <a:gd name="f23" fmla="*/ f20 f12 1"/>
                              <a:gd name="f24" fmla="*/ f19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681291" h="681279">
                                <a:moveTo>
                                  <a:pt x="f5" y="f2"/>
                                </a:moveTo>
                                <a:cubicBezTo>
                                  <a:pt x="f6" y="f2"/>
                                  <a:pt x="f3" y="f7"/>
                                  <a:pt x="f3" y="f8"/>
                                </a:cubicBezTo>
                                <a:cubicBezTo>
                                  <a:pt x="f3" y="f9"/>
                                  <a:pt x="f6" y="f4"/>
                                  <a:pt x="f5" y="f4"/>
                                </a:cubicBezTo>
                                <a:cubicBezTo>
                                  <a:pt x="f10" y="f4"/>
                                  <a:pt x="f2" y="f9"/>
                                  <a:pt x="f2" y="f8"/>
                                </a:cubicBezTo>
                                <a:cubicBezTo>
                                  <a:pt x="f2" y="f7"/>
                                  <a:pt x="f10" y="f2"/>
                                  <a:pt x="f5" y="f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F5ED">
                              <a:alpha val="96862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02060545" name="Shape 31"/>
                        <wps:cNvSpPr/>
                        <wps:spPr>
                          <a:xfrm>
                            <a:off x="2580637" y="7345942"/>
                            <a:ext cx="681292" cy="6812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81292"/>
                              <a:gd name="f4" fmla="val 681279"/>
                              <a:gd name="f5" fmla="val 340652"/>
                              <a:gd name="f6" fmla="val 528777"/>
                              <a:gd name="f7" fmla="val 152502"/>
                              <a:gd name="f8" fmla="val 340640"/>
                              <a:gd name="f9" fmla="val 528778"/>
                              <a:gd name="f10" fmla="val 152514"/>
                              <a:gd name="f11" fmla="*/ f0 1 681292"/>
                              <a:gd name="f12" fmla="*/ f1 1 681279"/>
                              <a:gd name="f13" fmla="+- f4 0 f2"/>
                              <a:gd name="f14" fmla="+- f3 0 f2"/>
                              <a:gd name="f15" fmla="*/ f14 1 681292"/>
                              <a:gd name="f16" fmla="*/ f13 1 681279"/>
                              <a:gd name="f17" fmla="*/ 0 1 f15"/>
                              <a:gd name="f18" fmla="*/ 681292 1 f15"/>
                              <a:gd name="f19" fmla="*/ 0 1 f16"/>
                              <a:gd name="f20" fmla="*/ 681279 1 f16"/>
                              <a:gd name="f21" fmla="*/ f17 f11 1"/>
                              <a:gd name="f22" fmla="*/ f18 f11 1"/>
                              <a:gd name="f23" fmla="*/ f20 f12 1"/>
                              <a:gd name="f24" fmla="*/ f19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681292" h="681279">
                                <a:moveTo>
                                  <a:pt x="f5" y="f2"/>
                                </a:moveTo>
                                <a:cubicBezTo>
                                  <a:pt x="f6" y="f2"/>
                                  <a:pt x="f3" y="f7"/>
                                  <a:pt x="f3" y="f8"/>
                                </a:cubicBezTo>
                                <a:cubicBezTo>
                                  <a:pt x="f3" y="f9"/>
                                  <a:pt x="f6" y="f4"/>
                                  <a:pt x="f5" y="f4"/>
                                </a:cubicBezTo>
                                <a:cubicBezTo>
                                  <a:pt x="f10" y="f4"/>
                                  <a:pt x="f2" y="f9"/>
                                  <a:pt x="f2" y="f8"/>
                                </a:cubicBezTo>
                                <a:cubicBezTo>
                                  <a:pt x="f2" y="f7"/>
                                  <a:pt x="f10" y="f2"/>
                                  <a:pt x="f5" y="f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F5ED">
                              <a:alpha val="96862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50517855" name="Shape 32"/>
                        <wps:cNvSpPr/>
                        <wps:spPr>
                          <a:xfrm>
                            <a:off x="4146602" y="7345942"/>
                            <a:ext cx="681292" cy="6812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81291"/>
                              <a:gd name="f4" fmla="val 681279"/>
                              <a:gd name="f5" fmla="val 340652"/>
                              <a:gd name="f6" fmla="val 528777"/>
                              <a:gd name="f7" fmla="val 152502"/>
                              <a:gd name="f8" fmla="val 340640"/>
                              <a:gd name="f9" fmla="val 528778"/>
                              <a:gd name="f10" fmla="val 152514"/>
                              <a:gd name="f11" fmla="*/ f0 1 681291"/>
                              <a:gd name="f12" fmla="*/ f1 1 681279"/>
                              <a:gd name="f13" fmla="+- f4 0 f2"/>
                              <a:gd name="f14" fmla="+- f3 0 f2"/>
                              <a:gd name="f15" fmla="*/ f14 1 681291"/>
                              <a:gd name="f16" fmla="*/ f13 1 681279"/>
                              <a:gd name="f17" fmla="*/ 0 1 f15"/>
                              <a:gd name="f18" fmla="*/ 681291 1 f15"/>
                              <a:gd name="f19" fmla="*/ 0 1 f16"/>
                              <a:gd name="f20" fmla="*/ 681279 1 f16"/>
                              <a:gd name="f21" fmla="*/ f17 f11 1"/>
                              <a:gd name="f22" fmla="*/ f18 f11 1"/>
                              <a:gd name="f23" fmla="*/ f20 f12 1"/>
                              <a:gd name="f24" fmla="*/ f19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681291" h="681279">
                                <a:moveTo>
                                  <a:pt x="f5" y="f2"/>
                                </a:moveTo>
                                <a:cubicBezTo>
                                  <a:pt x="f6" y="f2"/>
                                  <a:pt x="f3" y="f7"/>
                                  <a:pt x="f3" y="f8"/>
                                </a:cubicBezTo>
                                <a:cubicBezTo>
                                  <a:pt x="f3" y="f9"/>
                                  <a:pt x="f6" y="f4"/>
                                  <a:pt x="f5" y="f4"/>
                                </a:cubicBezTo>
                                <a:cubicBezTo>
                                  <a:pt x="f10" y="f4"/>
                                  <a:pt x="f2" y="f9"/>
                                  <a:pt x="f2" y="f8"/>
                                </a:cubicBezTo>
                                <a:cubicBezTo>
                                  <a:pt x="f2" y="f7"/>
                                  <a:pt x="f10" y="f2"/>
                                  <a:pt x="f5" y="f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F5ED">
                              <a:alpha val="96862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2082C" id="Group 2929" o:spid="_x0000_s1026" style="position:absolute;left:0;text-align:left;margin-left:0;margin-top:0;width:595.55pt;height:842.05pt;z-index:251658240;mso-position-horizontal-relative:page;mso-position-vertical-relative:page" coordsize="75636,106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">
                <v:rect id="Rectangle 6" o:spid="_x0000_s1027" style="position:absolute;left:8260;top:5124;width:46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" filled="f" stroked="f">
                  <v:textbox inset="0,0,0,0">
                    <w:txbxContent>
                      <w:p w14:paraId="26720832" w14:textId="77777777" w:rsidR="00091C0F" w:rsidRDefault="00C932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28" style="position:absolute;left:8260;top:6816;width:466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" filled="f" stroked="f">
                  <v:textbox inset="0,0,0,0">
                    <w:txbxContent>
                      <w:p w14:paraId="26720838" w14:textId="77777777" w:rsidR="00091C0F" w:rsidRDefault="00C93214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9" style="position:absolute;left:8260;top:9270;width:466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" filled="f" stroked="f">
                  <v:textbox inset="0,0,0,0">
                    <w:txbxContent>
                      <w:p w14:paraId="2672083A" w14:textId="77777777" w:rsidR="00091C0F" w:rsidRDefault="00C93214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0" style="position:absolute;left:8260;top:12076;width:1013;height:4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" filled="f" stroked="f">
                  <v:textbox inset="0,0,0,0">
                    <w:txbxContent>
                      <w:p w14:paraId="2672083C" w14:textId="77777777" w:rsidR="00091C0F" w:rsidRDefault="00C93214">
                        <w:r>
                          <w:rPr>
                            <w:color w:val="1A1A1A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17" o:spid="_x0000_s1031" style="position:absolute;width:75636;height:106939;visibility:visible;mso-wrap-style:square;v-text-anchor:top" coordsize="7563612,10693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" path="m,l7563612,r,10693908l,10693908,,e" filled="f" stroked="f">
                  <v:path arrowok="t" o:connecttype="custom" o:connectlocs="3781808,0;7563615,5346954;3781808,10693908;0,5346954" o:connectangles="270,0,90,180" textboxrect="0,0,7563612,10693908"/>
                </v:shape>
                <v:rect id="Rectangle 17" o:spid="_x0000_s1032" style="position:absolute;left:7665;top:28444;width:33589;height:4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" filled="f" stroked="f">
                  <v:textbox inset="0,0,0,0">
                    <w:txbxContent>
                      <w:p w14:paraId="2672083E" w14:textId="77777777" w:rsidR="00091C0F" w:rsidRDefault="00C93214">
                        <w:r>
                          <w:rPr>
                            <w:rFonts w:ascii="Avenir Next LT Pro" w:hAnsi="Avenir Next LT Pro"/>
                            <w:b/>
                            <w:color w:val="F5F5ED"/>
                            <w:spacing w:val="-6"/>
                            <w:w w:val="122"/>
                            <w:sz w:val="56"/>
                          </w:rPr>
                          <w:t>Risk- och</w:t>
                        </w:r>
                        <w:r>
                          <w:rPr>
                            <w:b/>
                            <w:color w:val="F5F5ED"/>
                            <w:spacing w:val="-6"/>
                            <w:w w:val="122"/>
                            <w:sz w:val="56"/>
                          </w:rPr>
                          <w:t xml:space="preserve"> sårbarhetsanalyser</w:t>
                        </w:r>
                        <w:r>
                          <w:rPr>
                            <w:b/>
                            <w:color w:val="F5F5ED"/>
                            <w:spacing w:val="8"/>
                            <w:w w:val="122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5F5ED"/>
                            <w:spacing w:val="-6"/>
                            <w:w w:val="122"/>
                            <w:sz w:val="56"/>
                          </w:rPr>
                          <w:t>för</w:t>
                        </w:r>
                      </w:p>
                    </w:txbxContent>
                  </v:textbox>
                </v:rect>
                <v:rect id="Rectangle 18" o:spid="_x0000_s1033" style="position:absolute;left:32887;top:28444;width:1181;height:4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" filled="f" stroked="f">
                  <v:textbox inset="0,0,0,0">
                    <w:txbxContent>
                      <w:p w14:paraId="26720840" w14:textId="77777777" w:rsidR="00091C0F" w:rsidRDefault="00C93214">
                        <w:r>
                          <w:rPr>
                            <w:b/>
                            <w:color w:val="F5F5ED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4" style="position:absolute;left:7665;top:33001;width:43156;height:4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" filled="f" stroked="f">
                  <v:textbox inset="0,0,0,0">
                    <w:txbxContent>
                      <w:p w14:paraId="26720842" w14:textId="77777777" w:rsidR="00091C0F" w:rsidRDefault="00C93214">
                        <w:r>
                          <w:rPr>
                            <w:rFonts w:ascii="Avenir Next LT Pro" w:hAnsi="Avenir Next LT Pro"/>
                            <w:b/>
                            <w:color w:val="F5F5ED"/>
                            <w:w w:val="119"/>
                            <w:sz w:val="56"/>
                          </w:rPr>
                          <w:t>Sårbarhetsanalys (RSA)</w:t>
                        </w:r>
                        <w:r>
                          <w:rPr>
                            <w:rFonts w:ascii="Avenir Next LT Pro" w:hAnsi="Avenir Next LT Pro"/>
                            <w:b/>
                            <w:color w:val="F5F5ED"/>
                            <w:spacing w:val="8"/>
                            <w:w w:val="119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5" style="position:absolute;left:7665;top:38134;width:46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" filled="f" stroked="f">
                  <v:textbox inset="0,0,0,0">
                    <w:txbxContent>
                      <w:p w14:paraId="26720844" w14:textId="77777777" w:rsidR="00091C0F" w:rsidRDefault="00C932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36" style="position:absolute;left:7665;top:40069;width:40823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" filled="f" stroked="f">
                  <v:textbox inset="0,0,0,0">
                    <w:txbxContent>
                      <w:p w14:paraId="26720846" w14:textId="77777777" w:rsidR="00091C0F" w:rsidRDefault="00C93214">
                        <w:r>
                          <w:rPr>
                            <w:rFonts w:ascii="Avenir Next LT Pro" w:hAnsi="Avenir Next LT Pro"/>
                            <w:b/>
                            <w:color w:val="F5F5ED"/>
                            <w:w w:val="116"/>
                            <w:sz w:val="32"/>
                          </w:rPr>
                          <w:t>Amendments</w:t>
                        </w:r>
                        <w:r>
                          <w:rPr>
                            <w:rFonts w:ascii="Avenir Next LT Pro" w:hAnsi="Avenir Next LT Pro"/>
                            <w:b/>
                            <w:color w:val="F5F5ED"/>
                            <w:spacing w:val="-2"/>
                            <w:w w:val="1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venir Next LT Pro" w:hAnsi="Avenir Next LT Pro"/>
                            <w:b/>
                            <w:color w:val="F5F5ED"/>
                            <w:w w:val="116"/>
                            <w:sz w:val="32"/>
                          </w:rPr>
                          <w:t>-</w:t>
                        </w:r>
                        <w:r>
                          <w:rPr>
                            <w:rFonts w:ascii="Avenir Next LT Pro" w:hAnsi="Avenir Next LT Pro"/>
                            <w:b/>
                            <w:color w:val="F5F5ED"/>
                            <w:spacing w:val="-4"/>
                            <w:w w:val="1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venir Next LT Pro" w:hAnsi="Avenir Next LT Pro"/>
                            <w:b/>
                            <w:color w:val="F5F5ED"/>
                            <w:w w:val="116"/>
                            <w:sz w:val="32"/>
                          </w:rPr>
                          <w:t>Rättelser</w:t>
                        </w:r>
                        <w:r>
                          <w:rPr>
                            <w:rFonts w:ascii="Avenir Next LT Pro" w:hAnsi="Avenir Next LT Pro"/>
                            <w:b/>
                            <w:color w:val="F5F5ED"/>
                            <w:spacing w:val="-2"/>
                            <w:w w:val="1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venir Next LT Pro" w:hAnsi="Avenir Next LT Pro"/>
                            <w:b/>
                            <w:color w:val="F5F5ED"/>
                            <w:w w:val="116"/>
                            <w:sz w:val="32"/>
                          </w:rPr>
                          <w:t>och</w:t>
                        </w:r>
                        <w:r>
                          <w:rPr>
                            <w:rFonts w:ascii="Avenir Next LT Pro" w:hAnsi="Avenir Next LT Pro"/>
                            <w:b/>
                            <w:color w:val="F5F5ED"/>
                            <w:spacing w:val="-3"/>
                            <w:w w:val="1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venir Next LT Pro" w:hAnsi="Avenir Next LT Pro"/>
                            <w:b/>
                            <w:color w:val="F5F5ED"/>
                            <w:w w:val="116"/>
                            <w:sz w:val="32"/>
                          </w:rPr>
                          <w:t>tillägg</w:t>
                        </w:r>
                      </w:p>
                    </w:txbxContent>
                  </v:textbox>
                </v:rect>
                <v:rect id="Rectangle 22" o:spid="_x0000_s1037" style="position:absolute;left:38326;top:40069;width:3346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" filled="f" stroked="f">
                  <v:textbox inset="0,0,0,0">
                    <w:txbxContent>
                      <w:p w14:paraId="26720848" w14:textId="77777777" w:rsidR="00091C0F" w:rsidRDefault="00091C0F"/>
                    </w:txbxContent>
                  </v:textbox>
                </v:rect>
                <v:rect id="Rectangle 23" o:spid="_x0000_s1038" style="position:absolute;left:40812;top:40542;width:46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" filled="f" stroked="f">
                  <v:textbox inset="0,0,0,0">
                    <w:txbxContent>
                      <w:p w14:paraId="2672084A" w14:textId="77777777" w:rsidR="00091C0F" w:rsidRDefault="00C932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25" o:spid="_x0000_s1039" style="position:absolute;left:7666;top:43544;width:9350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" filled="f" stroked="f">
                  <v:textbox inset="0,0,0,0">
                    <w:txbxContent>
                      <w:p w14:paraId="2672084C" w14:textId="139A42ED" w:rsidR="00091C0F" w:rsidRDefault="00C93214">
                        <w:r>
                          <w:rPr>
                            <w:rFonts w:ascii="Avenir Next LT Pro" w:hAnsi="Avenir Next LT Pro"/>
                            <w:color w:val="F5F5ED"/>
                            <w:spacing w:val="-6"/>
                            <w:w w:val="107"/>
                          </w:rPr>
                          <w:t>202</w:t>
                        </w:r>
                        <w:r w:rsidR="00747B41">
                          <w:rPr>
                            <w:rFonts w:ascii="Avenir Next LT Pro" w:hAnsi="Avenir Next LT Pro"/>
                            <w:color w:val="F5F5ED"/>
                            <w:spacing w:val="-6"/>
                            <w:w w:val="107"/>
                          </w:rPr>
                          <w:t>5¨10-01</w:t>
                        </w:r>
                      </w:p>
                    </w:txbxContent>
                  </v:textbox>
                </v:rect>
                <v:rect id="Rectangle 2926" o:spid="_x0000_s1040" style="position:absolute;left:14644;top:43544;width:891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" filled="f" stroked="f">
                  <v:textbox inset="0,0,0,0">
                    <w:txbxContent>
                      <w:p w14:paraId="2672084E" w14:textId="43F76192" w:rsidR="00091C0F" w:rsidRDefault="00C93214">
                        <w:r>
                          <w:rPr>
                            <w:color w:val="F5F5E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1" style="position:absolute;left:7663;top:46348;width:87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" filled="f" stroked="f">
                  <v:textbox inset="0,0,0,0">
                    <w:txbxContent>
                      <w:p w14:paraId="26720850" w14:textId="77777777" w:rsidR="00091C0F" w:rsidRDefault="00C93214">
                        <w:r>
                          <w:rPr>
                            <w:spacing w:val="-2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26" o:spid="_x0000_s1042" style="position:absolute;left:29621;top:66623;width:6812;height:6811;visibility:visible;mso-wrap-style:square;v-text-anchor:top" coordsize="681164,68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" path="m340576,c528676,,681164,152477,681164,340576v,188100,-152488,340576,-340588,340576c152489,681152,,528676,,340576,,152477,152489,,340576,xe" fillcolor="#f5f5ed" stroked="f">
                  <v:fill opacity="63479f"/>
                  <v:path arrowok="t" o:connecttype="custom" o:connectlocs="340582,0;681163,340577;340582,681154;0,340577" o:connectangles="270,0,90,180" textboxrect="0,0,681164,681152"/>
                </v:shape>
                <v:shape id="Shape 27" o:spid="_x0000_s1043" style="position:absolute;left:37729;top:66623;width:6812;height:6811;visibility:visible;mso-wrap-style:square;v-text-anchor:top" coordsize="681165,68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" path="m340576,c528676,,681165,152477,681165,340576v,188100,-152489,340576,-340589,340576c152489,681152,,528676,,340576,,152477,152489,,340576,xe" fillcolor="#f5f5ed" stroked="f">
                  <v:fill opacity="63479f"/>
                  <v:path arrowok="t" o:connecttype="custom" o:connectlocs="340582,0;681163,340577;340582,681154;0,340577" o:connectangles="270,0,90,180" textboxrect="0,0,681165,681152"/>
                </v:shape>
                <v:shape id="Shape 28" o:spid="_x0000_s1044" style="position:absolute;left:37650;top:80295;width:6812;height:6812;visibility:visible;mso-wrap-style:square;v-text-anchor:top" coordsize="681165,68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" path="m340576,c528676,,681165,152477,681165,340576v,188100,-152489,340576,-340589,340576c152489,681152,,528676,,340576,,152477,152489,,340576,xe" fillcolor="#f5f5ed" stroked="f">
                  <v:fill opacity="63479f"/>
                  <v:path arrowok="t" o:connecttype="custom" o:connectlocs="340582,0;681163,340577;340582,681154;0,340577" o:connectangles="270,0,90,180" textboxrect="0,0,681165,681152"/>
                </v:shape>
                <v:shape id="Shape 29" o:spid="_x0000_s1045" style="position:absolute;left:29621;top:80295;width:6813;height:6813;visibility:visible;mso-wrap-style:square;v-text-anchor:top" coordsize="681292,68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" path="m340652,c528777,,681292,152502,681292,340640v,188138,-152515,340639,-340640,340639c152514,681279,,528778,,340640,,152502,152514,,340652,xe" fillcolor="#f5f5ed" stroked="f">
                  <v:fill opacity="63479f"/>
                  <v:path arrowok="t" o:connecttype="custom" o:connectlocs="340646,0;681292,340641;340646,681282;0,340641" o:connectangles="270,0,90,180" textboxrect="0,0,681292,681279"/>
                </v:shape>
                <v:shape id="Shape 30" o:spid="_x0000_s1046" style="position:absolute;left:33675;top:73459;width:6813;height:6813;visibility:visible;mso-wrap-style:square;v-text-anchor:top" coordsize="681291,68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" path="m340652,c528777,,681291,152502,681291,340640v,188138,-152514,340639,-340639,340639c152514,681279,,528778,,340640,,152502,152514,,340652,xe" fillcolor="#f5f5ed" stroked="f">
                  <v:fill opacity="63479f"/>
                  <v:path arrowok="t" o:connecttype="custom" o:connectlocs="340646,0;681292,340641;340646,681282;0,340641" o:connectangles="270,0,90,180" textboxrect="0,0,681291,681279"/>
                </v:shape>
                <v:shape id="Shape 31" o:spid="_x0000_s1047" style="position:absolute;left:25806;top:73459;width:6813;height:6813;visibility:visible;mso-wrap-style:square;v-text-anchor:top" coordsize="681292,68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" path="m340652,c528777,,681292,152502,681292,340640v,188138,-152515,340639,-340640,340639c152514,681279,,528778,,340640,,152502,152514,,340652,xe" fillcolor="#f5f5ed" stroked="f">
                  <v:fill opacity="63479f"/>
                  <v:path arrowok="t" o:connecttype="custom" o:connectlocs="340646,0;681292,340641;340646,681282;0,340641" o:connectangles="270,0,90,180" textboxrect="0,0,681292,681279"/>
                </v:shape>
                <v:shape id="Shape 32" o:spid="_x0000_s1048" style="position:absolute;left:41466;top:73459;width:6812;height:6813;visibility:visible;mso-wrap-style:square;v-text-anchor:top" coordsize="681291,68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" path="m340652,c528777,,681291,152502,681291,340640v,188138,-152514,340639,-340639,340639c152514,681279,,528778,,340640,,152502,152514,,340652,xe" fillcolor="#f5f5ed" stroked="f">
                  <v:fill opacity="63479f"/>
                  <v:path arrowok="t" o:connecttype="custom" o:connectlocs="340646,0;681292,340641;340646,681282;0,340641" o:connectangles="270,0,90,180" textboxrect="0,0,681291,681279"/>
                </v:shape>
                <w10:wrap type="topAndBottom" anchorx="page" anchory="page"/>
              </v:group>
            </w:pict>
          </mc:Fallback>
        </mc:AlternateContent>
      </w:r>
    </w:p>
    <w:p w14:paraId="2672082C" w14:textId="77777777" w:rsidR="00091C0F" w:rsidRDefault="00C93214">
      <w:pPr>
        <w:pageBreakBefore/>
        <w:numPr>
          <w:ilvl w:val="0"/>
          <w:numId w:val="1"/>
        </w:numPr>
        <w:spacing w:after="172"/>
        <w:ind w:right="-15" w:hanging="120"/>
        <w:jc w:val="right"/>
      </w:pPr>
      <w:r>
        <w:rPr>
          <w:color w:val="1A1A1A"/>
          <w:sz w:val="16"/>
        </w:rPr>
        <w:lastRenderedPageBreak/>
        <w:t xml:space="preserve">(3) </w:t>
      </w:r>
    </w:p>
    <w:p w14:paraId="2672082D" w14:textId="77777777" w:rsidR="00091C0F" w:rsidRDefault="00C93214">
      <w:pPr>
        <w:spacing w:after="0"/>
      </w:pPr>
      <w:r>
        <w:t xml:space="preserve"> </w:t>
      </w:r>
    </w:p>
    <w:p w14:paraId="2672082E" w14:textId="77777777" w:rsidR="00091C0F" w:rsidRDefault="00C93214">
      <w:pPr>
        <w:spacing w:after="76"/>
      </w:pPr>
      <w:r>
        <w:rPr>
          <w:b/>
        </w:rPr>
        <w:t xml:space="preserve"> </w:t>
      </w:r>
    </w:p>
    <w:p w14:paraId="2672082F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0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1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2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3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4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5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6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7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8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9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A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B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C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D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E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3F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0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1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2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3" w14:textId="77777777" w:rsidR="00091C0F" w:rsidRDefault="00C93214">
      <w:pPr>
        <w:spacing w:after="0"/>
        <w:ind w:left="-1" w:right="495"/>
        <w:jc w:val="right"/>
      </w:pPr>
      <w:r>
        <w:rPr>
          <w:noProof/>
        </w:rPr>
        <w:drawing>
          <wp:inline distT="0" distB="0" distL="0" distR="0" wp14:anchorId="2672082E" wp14:editId="2672082F">
            <wp:extent cx="5854994" cy="1464941"/>
            <wp:effectExtent l="0" t="0" r="0" b="0"/>
            <wp:docPr id="1933653197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4994" cy="14649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i/>
          <w:sz w:val="20"/>
        </w:rPr>
        <w:t xml:space="preserve"> </w:t>
      </w:r>
    </w:p>
    <w:p w14:paraId="26720844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5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6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7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8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9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A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B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C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D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E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4F" w14:textId="77777777" w:rsidR="00091C0F" w:rsidRDefault="00C93214">
      <w:pPr>
        <w:spacing w:after="0"/>
      </w:pPr>
      <w:r>
        <w:rPr>
          <w:i/>
          <w:sz w:val="20"/>
        </w:rPr>
        <w:t xml:space="preserve"> </w:t>
      </w:r>
    </w:p>
    <w:p w14:paraId="26720850" w14:textId="77777777" w:rsidR="00091C0F" w:rsidRDefault="00C93214">
      <w:pPr>
        <w:spacing w:after="17"/>
      </w:pPr>
      <w:r>
        <w:rPr>
          <w:i/>
          <w:sz w:val="20"/>
        </w:rPr>
        <w:t xml:space="preserve"> </w:t>
      </w:r>
    </w:p>
    <w:p w14:paraId="26720851" w14:textId="77777777" w:rsidR="00091C0F" w:rsidRDefault="00C93214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14:paraId="26720852" w14:textId="7904CD26" w:rsidR="00091C0F" w:rsidRDefault="00091C0F" w:rsidP="006B49F5">
      <w:pPr>
        <w:spacing w:after="172"/>
        <w:ind w:left="120" w:right="-15"/>
        <w:jc w:val="right"/>
      </w:pPr>
    </w:p>
    <w:p w14:paraId="26720853" w14:textId="77777777" w:rsidR="00091C0F" w:rsidRDefault="00C93214">
      <w:pPr>
        <w:spacing w:after="0"/>
      </w:pPr>
      <w:r>
        <w:t xml:space="preserve"> </w:t>
      </w:r>
    </w:p>
    <w:p w14:paraId="26720854" w14:textId="77777777" w:rsidR="00091C0F" w:rsidRDefault="00C93214">
      <w:pPr>
        <w:spacing w:after="177"/>
      </w:pPr>
      <w:r>
        <w:rPr>
          <w:sz w:val="20"/>
        </w:rPr>
        <w:t xml:space="preserve"> </w:t>
      </w:r>
    </w:p>
    <w:p w14:paraId="26720855" w14:textId="77777777" w:rsidR="00091C0F" w:rsidRDefault="00C93214">
      <w:pPr>
        <w:spacing w:after="177"/>
      </w:pPr>
      <w:r>
        <w:rPr>
          <w:sz w:val="20"/>
        </w:rPr>
        <w:lastRenderedPageBreak/>
        <w:t xml:space="preserve"> </w:t>
      </w:r>
    </w:p>
    <w:p w14:paraId="26720858" w14:textId="7BBAFED7" w:rsidR="00091C0F" w:rsidRPr="00FD70F3" w:rsidRDefault="00091C0F" w:rsidP="00FD70F3">
      <w:pPr>
        <w:spacing w:after="501"/>
      </w:pPr>
    </w:p>
    <w:p w14:paraId="6551DF52" w14:textId="77777777" w:rsidR="0085209C" w:rsidRPr="005F59B2" w:rsidRDefault="0085209C" w:rsidP="0085209C">
      <w:pPr>
        <w:pStyle w:val="Brdtext"/>
        <w:spacing w:before="57" w:line="240" w:lineRule="auto"/>
        <w:ind w:left="115"/>
        <w:rPr>
          <w:rFonts w:cstheme="minorHAnsi"/>
          <w:sz w:val="36"/>
          <w:szCs w:val="36"/>
        </w:rPr>
      </w:pPr>
      <w:r w:rsidRPr="005F59B2">
        <w:rPr>
          <w:rFonts w:cstheme="minorHAnsi"/>
          <w:sz w:val="36"/>
          <w:szCs w:val="36"/>
        </w:rPr>
        <w:t>Revisionshistorik:</w:t>
      </w:r>
    </w:p>
    <w:p w14:paraId="1718471C" w14:textId="77777777" w:rsidR="0085209C" w:rsidRDefault="0085209C">
      <w:pPr>
        <w:spacing w:after="0"/>
        <w:ind w:left="125" w:hanging="10"/>
        <w:rPr>
          <w:rFonts w:ascii="Avenir Next LT Pro" w:hAnsi="Avenir Next LT Pro"/>
          <w:b/>
          <w:color w:val="1A1A1A"/>
          <w:sz w:val="3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092"/>
        <w:gridCol w:w="2976"/>
        <w:gridCol w:w="3950"/>
      </w:tblGrid>
      <w:tr w:rsidR="000041D5" w:rsidRPr="005F59B2" w14:paraId="380C2080" w14:textId="77777777" w:rsidTr="00DA46FB">
        <w:trPr>
          <w:trHeight w:val="420"/>
        </w:trPr>
        <w:tc>
          <w:tcPr>
            <w:tcW w:w="1598" w:type="dxa"/>
            <w:shd w:val="clear" w:color="auto" w:fill="415644"/>
          </w:tcPr>
          <w:p w14:paraId="0E1DA398" w14:textId="77777777" w:rsidR="000041D5" w:rsidRPr="00B24C37" w:rsidRDefault="000041D5" w:rsidP="00E700D0">
            <w:pPr>
              <w:pStyle w:val="TableParagraph"/>
              <w:spacing w:before="85"/>
              <w:ind w:left="105"/>
              <w:jc w:val="center"/>
              <w:rPr>
                <w:rFonts w:ascii="Avenir Next LT Pro" w:hAnsi="Avenir Next LT Pro" w:cstheme="minorHAnsi"/>
                <w:b/>
                <w:color w:val="FFFFFF" w:themeColor="background1"/>
              </w:rPr>
            </w:pPr>
            <w:r w:rsidRPr="00B24C37">
              <w:rPr>
                <w:rFonts w:ascii="Avenir Next LT Pro" w:hAnsi="Avenir Next LT Pro" w:cstheme="minorHAnsi"/>
                <w:b/>
                <w:color w:val="FFFFFF" w:themeColor="background1"/>
              </w:rPr>
              <w:t>Datum</w:t>
            </w:r>
          </w:p>
        </w:tc>
        <w:tc>
          <w:tcPr>
            <w:tcW w:w="1092" w:type="dxa"/>
            <w:shd w:val="clear" w:color="auto" w:fill="415644"/>
          </w:tcPr>
          <w:p w14:paraId="2219C806" w14:textId="77777777" w:rsidR="000041D5" w:rsidRPr="00B24C37" w:rsidRDefault="000041D5" w:rsidP="00E700D0">
            <w:pPr>
              <w:pStyle w:val="TableParagraph"/>
              <w:spacing w:before="85"/>
              <w:ind w:left="103"/>
              <w:jc w:val="center"/>
              <w:rPr>
                <w:rFonts w:ascii="Avenir Next LT Pro" w:hAnsi="Avenir Next LT Pro" w:cstheme="minorHAnsi"/>
                <w:b/>
                <w:color w:val="FFFFFF" w:themeColor="background1"/>
              </w:rPr>
            </w:pPr>
            <w:r w:rsidRPr="00B24C37">
              <w:rPr>
                <w:rFonts w:ascii="Avenir Next LT Pro" w:hAnsi="Avenir Next LT Pro" w:cstheme="minorHAnsi"/>
                <w:b/>
                <w:color w:val="FFFFFF" w:themeColor="background1"/>
              </w:rPr>
              <w:t>Version</w:t>
            </w:r>
          </w:p>
        </w:tc>
        <w:tc>
          <w:tcPr>
            <w:tcW w:w="2976" w:type="dxa"/>
            <w:shd w:val="clear" w:color="auto" w:fill="415644"/>
          </w:tcPr>
          <w:p w14:paraId="521B64CC" w14:textId="77777777" w:rsidR="000041D5" w:rsidRPr="00B24C37" w:rsidRDefault="000041D5" w:rsidP="00E700D0">
            <w:pPr>
              <w:pStyle w:val="TableParagraph"/>
              <w:spacing w:before="85"/>
              <w:jc w:val="center"/>
              <w:rPr>
                <w:rFonts w:ascii="Avenir Next LT Pro" w:hAnsi="Avenir Next LT Pro" w:cstheme="minorHAnsi"/>
                <w:b/>
                <w:color w:val="FFFFFF" w:themeColor="background1"/>
              </w:rPr>
            </w:pPr>
            <w:proofErr w:type="spellStart"/>
            <w:r w:rsidRPr="00B24C37">
              <w:rPr>
                <w:rFonts w:ascii="Avenir Next LT Pro" w:hAnsi="Avenir Next LT Pro" w:cstheme="minorHAnsi"/>
                <w:b/>
                <w:color w:val="FFFFFF" w:themeColor="background1"/>
              </w:rPr>
              <w:t>Reviderad</w:t>
            </w:r>
            <w:proofErr w:type="spellEnd"/>
            <w:r w:rsidRPr="00B24C37">
              <w:rPr>
                <w:rFonts w:ascii="Avenir Next LT Pro" w:hAnsi="Avenir Next LT Pro" w:cstheme="minorHAnsi"/>
                <w:b/>
                <w:color w:val="FFFFFF" w:themeColor="background1"/>
              </w:rPr>
              <w:t xml:space="preserve"> av</w:t>
            </w:r>
          </w:p>
        </w:tc>
        <w:tc>
          <w:tcPr>
            <w:tcW w:w="3950" w:type="dxa"/>
            <w:shd w:val="clear" w:color="auto" w:fill="415644"/>
          </w:tcPr>
          <w:p w14:paraId="7FF6BF0C" w14:textId="77777777" w:rsidR="000041D5" w:rsidRPr="00B24C37" w:rsidRDefault="000041D5" w:rsidP="00E700D0">
            <w:pPr>
              <w:pStyle w:val="TableParagraph"/>
              <w:spacing w:before="85"/>
              <w:jc w:val="center"/>
              <w:rPr>
                <w:rFonts w:ascii="Avenir Next LT Pro" w:hAnsi="Avenir Next LT Pro" w:cstheme="minorHAnsi"/>
                <w:b/>
                <w:color w:val="FFFFFF" w:themeColor="background1"/>
              </w:rPr>
            </w:pPr>
            <w:proofErr w:type="spellStart"/>
            <w:r w:rsidRPr="00B24C37">
              <w:rPr>
                <w:rFonts w:ascii="Avenir Next LT Pro" w:hAnsi="Avenir Next LT Pro" w:cstheme="minorHAnsi"/>
                <w:b/>
                <w:color w:val="FFFFFF" w:themeColor="background1"/>
              </w:rPr>
              <w:t>Kommentar</w:t>
            </w:r>
            <w:proofErr w:type="spellEnd"/>
          </w:p>
        </w:tc>
      </w:tr>
      <w:tr w:rsidR="002E3240" w:rsidRPr="005F59B2" w14:paraId="57406C59" w14:textId="77777777" w:rsidTr="00DA46FB">
        <w:trPr>
          <w:trHeight w:val="420"/>
        </w:trPr>
        <w:tc>
          <w:tcPr>
            <w:tcW w:w="1598" w:type="dxa"/>
          </w:tcPr>
          <w:p w14:paraId="3210FC8B" w14:textId="644FF9FE" w:rsidR="002E3240" w:rsidRPr="006B0500" w:rsidRDefault="002E3240" w:rsidP="002E3240">
            <w:pPr>
              <w:pStyle w:val="TableParagraph"/>
              <w:spacing w:before="105"/>
              <w:ind w:left="105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6B0500">
              <w:rPr>
                <w:rFonts w:ascii="Avenir Next LT Pro" w:hAnsi="Avenir Next LT Pro" w:cstheme="minorHAnsi"/>
                <w:sz w:val="20"/>
                <w:szCs w:val="20"/>
              </w:rPr>
              <w:t>202</w:t>
            </w:r>
            <w:r>
              <w:rPr>
                <w:rFonts w:ascii="Avenir Next LT Pro" w:hAnsi="Avenir Next LT Pro" w:cstheme="minorHAnsi"/>
                <w:sz w:val="20"/>
                <w:szCs w:val="20"/>
              </w:rPr>
              <w:t>5-10-01</w:t>
            </w:r>
          </w:p>
        </w:tc>
        <w:tc>
          <w:tcPr>
            <w:tcW w:w="1092" w:type="dxa"/>
          </w:tcPr>
          <w:p w14:paraId="50B51BB0" w14:textId="6B36694D" w:rsidR="002E3240" w:rsidRPr="006B0500" w:rsidRDefault="002E3240" w:rsidP="002E3240">
            <w:pPr>
              <w:pStyle w:val="TableParagraph"/>
              <w:spacing w:before="105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6B0500">
              <w:rPr>
                <w:rFonts w:ascii="Avenir Next LT Pro" w:hAnsi="Avenir Next LT Pro" w:cstheme="minorHAnsi"/>
                <w:sz w:val="20"/>
                <w:szCs w:val="20"/>
              </w:rPr>
              <w:t>2.1</w:t>
            </w:r>
          </w:p>
        </w:tc>
        <w:tc>
          <w:tcPr>
            <w:tcW w:w="2976" w:type="dxa"/>
          </w:tcPr>
          <w:p w14:paraId="4EF41BCF" w14:textId="21729B9F" w:rsidR="002E3240" w:rsidRPr="006B0500" w:rsidRDefault="002E3240" w:rsidP="002E3240">
            <w:pPr>
              <w:pStyle w:val="TableParagraph"/>
              <w:spacing w:before="105"/>
              <w:ind w:left="105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6B0500">
              <w:rPr>
                <w:rFonts w:ascii="Avenir Next LT Pro" w:hAnsi="Avenir Next LT Pro" w:cstheme="minorHAnsi"/>
                <w:sz w:val="20"/>
                <w:szCs w:val="20"/>
              </w:rPr>
              <w:t>L. Björkman /J. Ardnor</w:t>
            </w:r>
          </w:p>
        </w:tc>
        <w:tc>
          <w:tcPr>
            <w:tcW w:w="3950" w:type="dxa"/>
          </w:tcPr>
          <w:p w14:paraId="05DBAB1F" w14:textId="44C8E4EC" w:rsidR="002E3240" w:rsidRPr="002E3240" w:rsidRDefault="002E3240" w:rsidP="002E3240">
            <w:pPr>
              <w:pStyle w:val="TableParagraph"/>
              <w:spacing w:before="105"/>
              <w:jc w:val="center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6B0500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Justering Instruktion och ny bilaga</w:t>
            </w:r>
          </w:p>
        </w:tc>
      </w:tr>
      <w:tr w:rsidR="007A7445" w:rsidRPr="005F59B2" w14:paraId="77872610" w14:textId="77777777" w:rsidTr="00DA46FB">
        <w:trPr>
          <w:trHeight w:val="420"/>
        </w:trPr>
        <w:tc>
          <w:tcPr>
            <w:tcW w:w="1598" w:type="dxa"/>
          </w:tcPr>
          <w:p w14:paraId="202A7299" w14:textId="2AC6A12D" w:rsidR="007A7445" w:rsidRPr="006B0500" w:rsidRDefault="007A7445" w:rsidP="007A7445">
            <w:pPr>
              <w:pStyle w:val="TableParagraph"/>
              <w:spacing w:before="105"/>
              <w:ind w:left="105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6B0500">
              <w:rPr>
                <w:rFonts w:ascii="Avenir Next LT Pro" w:hAnsi="Avenir Next LT Pro" w:cstheme="minorHAnsi"/>
                <w:sz w:val="20"/>
                <w:szCs w:val="20"/>
              </w:rPr>
              <w:t>2024-06-01</w:t>
            </w:r>
          </w:p>
        </w:tc>
        <w:tc>
          <w:tcPr>
            <w:tcW w:w="1092" w:type="dxa"/>
          </w:tcPr>
          <w:p w14:paraId="177B151A" w14:textId="2121F92A" w:rsidR="007A7445" w:rsidRPr="006B0500" w:rsidRDefault="007A7445" w:rsidP="007A7445">
            <w:pPr>
              <w:pStyle w:val="TableParagraph"/>
              <w:spacing w:before="105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6B0500">
              <w:rPr>
                <w:rFonts w:ascii="Avenir Next LT Pro" w:hAnsi="Avenir Next LT Pro" w:cstheme="minorHAnsi"/>
                <w:sz w:val="20"/>
                <w:szCs w:val="20"/>
              </w:rPr>
              <w:t>2.01</w:t>
            </w:r>
          </w:p>
        </w:tc>
        <w:tc>
          <w:tcPr>
            <w:tcW w:w="2976" w:type="dxa"/>
          </w:tcPr>
          <w:p w14:paraId="67E53ECA" w14:textId="2F60947B" w:rsidR="007A7445" w:rsidRPr="006B0500" w:rsidRDefault="007A7445" w:rsidP="007A7445">
            <w:pPr>
              <w:pStyle w:val="TableParagraph"/>
              <w:spacing w:before="105"/>
              <w:ind w:left="105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6B0500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K. Bergman</w:t>
            </w:r>
          </w:p>
        </w:tc>
        <w:tc>
          <w:tcPr>
            <w:tcW w:w="3950" w:type="dxa"/>
          </w:tcPr>
          <w:p w14:paraId="60A6BC00" w14:textId="272CEC75" w:rsidR="007A7445" w:rsidRPr="006B0500" w:rsidRDefault="007A7445" w:rsidP="007A7445">
            <w:pPr>
              <w:pStyle w:val="TableParagraph"/>
              <w:spacing w:before="105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6B0500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Generell justering</w:t>
            </w:r>
          </w:p>
        </w:tc>
      </w:tr>
      <w:tr w:rsidR="007E2F9A" w:rsidRPr="005F59B2" w14:paraId="2E1F6A00" w14:textId="77777777" w:rsidTr="00DA46FB">
        <w:trPr>
          <w:trHeight w:val="420"/>
        </w:trPr>
        <w:tc>
          <w:tcPr>
            <w:tcW w:w="1598" w:type="dxa"/>
          </w:tcPr>
          <w:p w14:paraId="5AE42C7E" w14:textId="5E704237" w:rsidR="007E2F9A" w:rsidRPr="006B0500" w:rsidRDefault="007E2F9A" w:rsidP="007E2F9A">
            <w:pPr>
              <w:pStyle w:val="TableParagraph"/>
              <w:spacing w:before="105"/>
              <w:ind w:left="105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6B0500">
              <w:rPr>
                <w:rFonts w:ascii="Avenir Next LT Pro" w:hAnsi="Avenir Next LT Pro"/>
                <w:sz w:val="20"/>
                <w:szCs w:val="20"/>
              </w:rPr>
              <w:t>2024-02-26</w:t>
            </w:r>
          </w:p>
        </w:tc>
        <w:tc>
          <w:tcPr>
            <w:tcW w:w="1092" w:type="dxa"/>
          </w:tcPr>
          <w:p w14:paraId="7E8BB1EA" w14:textId="13A9138C" w:rsidR="007E2F9A" w:rsidRPr="006B0500" w:rsidRDefault="007E2F9A" w:rsidP="007E2F9A">
            <w:pPr>
              <w:pStyle w:val="TableParagraph"/>
              <w:spacing w:before="105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6B0500">
              <w:rPr>
                <w:rFonts w:ascii="Avenir Next LT Pro" w:hAnsi="Avenir Next LT Pro" w:cstheme="minorHAnsi"/>
                <w:sz w:val="20"/>
                <w:szCs w:val="20"/>
              </w:rPr>
              <w:t>2.0</w:t>
            </w:r>
          </w:p>
        </w:tc>
        <w:tc>
          <w:tcPr>
            <w:tcW w:w="2976" w:type="dxa"/>
          </w:tcPr>
          <w:p w14:paraId="585F93FC" w14:textId="77777777" w:rsidR="007E2F9A" w:rsidRPr="007E2F9A" w:rsidRDefault="007E2F9A" w:rsidP="007E2F9A">
            <w:pPr>
              <w:jc w:val="center"/>
              <w:rPr>
                <w:rFonts w:ascii="Avenir Next LT Pro" w:hAnsi="Avenir Next LT Pro"/>
                <w:sz w:val="20"/>
                <w:szCs w:val="20"/>
                <w:lang w:val="sv-SE"/>
              </w:rPr>
            </w:pPr>
            <w:r w:rsidRPr="007E2F9A">
              <w:rPr>
                <w:rFonts w:ascii="Avenir Next LT Pro" w:hAnsi="Avenir Next LT Pro"/>
                <w:sz w:val="20"/>
                <w:szCs w:val="20"/>
                <w:lang w:val="sv-SE"/>
              </w:rPr>
              <w:t>K. Bergman/ L. Björkman</w:t>
            </w:r>
          </w:p>
          <w:p w14:paraId="50355D89" w14:textId="65BD183D" w:rsidR="007E2F9A" w:rsidRPr="007E2F9A" w:rsidRDefault="007E2F9A" w:rsidP="007E2F9A">
            <w:pPr>
              <w:pStyle w:val="TableParagraph"/>
              <w:spacing w:before="105"/>
              <w:ind w:left="105"/>
              <w:jc w:val="center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7E2F9A">
              <w:rPr>
                <w:rFonts w:ascii="Avenir Next LT Pro" w:hAnsi="Avenir Next LT Pro"/>
                <w:sz w:val="20"/>
                <w:szCs w:val="20"/>
                <w:lang w:val="sv-SE"/>
              </w:rPr>
              <w:t xml:space="preserve">      J. Persson</w:t>
            </w:r>
          </w:p>
        </w:tc>
        <w:tc>
          <w:tcPr>
            <w:tcW w:w="3950" w:type="dxa"/>
          </w:tcPr>
          <w:p w14:paraId="2A52309B" w14:textId="2257D95E" w:rsidR="007E2F9A" w:rsidRPr="007E2F9A" w:rsidRDefault="007E2F9A" w:rsidP="007E2F9A">
            <w:pPr>
              <w:pStyle w:val="TableParagraph"/>
              <w:spacing w:before="105"/>
              <w:jc w:val="center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6B0500">
              <w:rPr>
                <w:rFonts w:ascii="Avenir Next LT Pro" w:hAnsi="Avenir Next LT Pro"/>
                <w:sz w:val="20"/>
                <w:szCs w:val="20"/>
                <w:lang w:val="sv-SE"/>
              </w:rPr>
              <w:t>Ersättning av risk- och sårbarhetsanalyser</w:t>
            </w:r>
          </w:p>
        </w:tc>
      </w:tr>
      <w:tr w:rsidR="00B0579D" w:rsidRPr="005F59B2" w14:paraId="72491D63" w14:textId="77777777" w:rsidTr="00DA46FB">
        <w:trPr>
          <w:trHeight w:val="420"/>
        </w:trPr>
        <w:tc>
          <w:tcPr>
            <w:tcW w:w="1598" w:type="dxa"/>
          </w:tcPr>
          <w:p w14:paraId="579B0D14" w14:textId="3CE5F006" w:rsidR="00B0579D" w:rsidRPr="006B0500" w:rsidRDefault="00381BA6" w:rsidP="00B0579D">
            <w:pPr>
              <w:pStyle w:val="TableParagraph"/>
              <w:spacing w:before="105"/>
              <w:ind w:left="105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6B0500">
              <w:rPr>
                <w:rFonts w:ascii="Avenir Next LT Pro" w:hAnsi="Avenir Next LT Pro" w:cstheme="minorHAnsi"/>
                <w:sz w:val="20"/>
                <w:szCs w:val="20"/>
              </w:rPr>
              <w:t>2021-12-21</w:t>
            </w:r>
          </w:p>
        </w:tc>
        <w:tc>
          <w:tcPr>
            <w:tcW w:w="1092" w:type="dxa"/>
          </w:tcPr>
          <w:p w14:paraId="725191E1" w14:textId="281138F4" w:rsidR="00B0579D" w:rsidRPr="006B0500" w:rsidRDefault="00381BA6" w:rsidP="00B0579D">
            <w:pPr>
              <w:pStyle w:val="TableParagraph"/>
              <w:spacing w:before="105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6B0500">
              <w:rPr>
                <w:rFonts w:ascii="Avenir Next LT Pro" w:hAnsi="Avenir Next LT Pro" w:cstheme="minorHAnsi"/>
                <w:sz w:val="20"/>
                <w:szCs w:val="20"/>
              </w:rPr>
              <w:t>1.0</w:t>
            </w:r>
          </w:p>
        </w:tc>
        <w:tc>
          <w:tcPr>
            <w:tcW w:w="2976" w:type="dxa"/>
          </w:tcPr>
          <w:p w14:paraId="3E5647DE" w14:textId="54AF9BE4" w:rsidR="00B0579D" w:rsidRPr="006B0500" w:rsidRDefault="00381BA6" w:rsidP="00B0579D">
            <w:pPr>
              <w:pStyle w:val="TableParagraph"/>
              <w:spacing w:before="105"/>
              <w:ind w:left="105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6B0500">
              <w:rPr>
                <w:rFonts w:ascii="Avenir Next LT Pro" w:hAnsi="Avenir Next LT Pro" w:cstheme="minorHAnsi"/>
                <w:sz w:val="20"/>
                <w:szCs w:val="20"/>
              </w:rPr>
              <w:t>K. Bergman</w:t>
            </w:r>
          </w:p>
        </w:tc>
        <w:tc>
          <w:tcPr>
            <w:tcW w:w="3950" w:type="dxa"/>
          </w:tcPr>
          <w:p w14:paraId="0F0FF57B" w14:textId="3DAD3AA2" w:rsidR="00B0579D" w:rsidRPr="006B0500" w:rsidRDefault="00B0579D" w:rsidP="00B0579D">
            <w:pPr>
              <w:pStyle w:val="TableParagraph"/>
              <w:spacing w:before="105"/>
              <w:jc w:val="center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6B0500">
              <w:rPr>
                <w:rFonts w:ascii="Avenir Next LT Pro" w:hAnsi="Avenir Next LT Pro" w:cstheme="minorHAnsi"/>
                <w:sz w:val="20"/>
                <w:szCs w:val="20"/>
              </w:rPr>
              <w:t xml:space="preserve">Lansering </w:t>
            </w:r>
          </w:p>
        </w:tc>
      </w:tr>
    </w:tbl>
    <w:p w14:paraId="7B31916B" w14:textId="77777777" w:rsidR="0085209C" w:rsidRDefault="0085209C">
      <w:pPr>
        <w:spacing w:after="0"/>
        <w:ind w:left="125" w:hanging="10"/>
        <w:rPr>
          <w:rFonts w:ascii="Avenir Next LT Pro" w:hAnsi="Avenir Next LT Pro"/>
          <w:b/>
          <w:color w:val="1A1A1A"/>
          <w:sz w:val="32"/>
        </w:rPr>
      </w:pPr>
    </w:p>
    <w:p w14:paraId="72253863" w14:textId="77777777" w:rsidR="00663725" w:rsidRDefault="00663725" w:rsidP="00663725">
      <w:pPr>
        <w:pStyle w:val="Brdtext"/>
        <w:spacing w:before="157" w:line="240" w:lineRule="auto"/>
        <w:ind w:left="115"/>
        <w:rPr>
          <w:rFonts w:cstheme="minorHAnsi"/>
          <w:sz w:val="36"/>
          <w:szCs w:val="36"/>
        </w:rPr>
      </w:pPr>
      <w:r w:rsidRPr="005F59B2">
        <w:rPr>
          <w:rFonts w:cstheme="minorHAnsi"/>
          <w:sz w:val="36"/>
          <w:szCs w:val="36"/>
        </w:rPr>
        <w:t>Gällande version för respektive dokument:</w:t>
      </w:r>
    </w:p>
    <w:p w14:paraId="02E4D3A4" w14:textId="77777777" w:rsidR="000818B6" w:rsidRPr="005F59B2" w:rsidRDefault="000818B6" w:rsidP="00663725">
      <w:pPr>
        <w:pStyle w:val="Brdtext"/>
        <w:spacing w:before="157" w:line="240" w:lineRule="auto"/>
        <w:ind w:left="115"/>
        <w:rPr>
          <w:rFonts w:cstheme="minorHAnsi"/>
          <w:sz w:val="36"/>
          <w:szCs w:val="3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9"/>
        <w:gridCol w:w="1843"/>
        <w:gridCol w:w="2231"/>
      </w:tblGrid>
      <w:tr w:rsidR="00757397" w:rsidRPr="005F59B2" w14:paraId="7253CC72" w14:textId="77777777" w:rsidTr="00DA46FB">
        <w:trPr>
          <w:trHeight w:val="380"/>
        </w:trPr>
        <w:tc>
          <w:tcPr>
            <w:tcW w:w="5559" w:type="dxa"/>
            <w:shd w:val="clear" w:color="auto" w:fill="415644"/>
          </w:tcPr>
          <w:p w14:paraId="3CB2BEB8" w14:textId="77777777" w:rsidR="00757397" w:rsidRPr="00685BB9" w:rsidRDefault="00757397" w:rsidP="00DA46FB">
            <w:pPr>
              <w:pStyle w:val="TableParagraph"/>
              <w:spacing w:before="70"/>
              <w:ind w:left="105"/>
              <w:rPr>
                <w:rFonts w:ascii="Avenir Next LT Pro" w:hAnsi="Avenir Next LT Pro" w:cstheme="minorHAnsi"/>
                <w:b/>
                <w:color w:val="FFFFFF" w:themeColor="background1"/>
                <w:lang w:val="sv-SE"/>
              </w:rPr>
            </w:pPr>
            <w:r w:rsidRPr="00685BB9">
              <w:rPr>
                <w:rFonts w:ascii="Avenir Next LT Pro" w:hAnsi="Avenir Next LT Pro" w:cstheme="minorHAnsi"/>
                <w:b/>
                <w:color w:val="FFFFFF" w:themeColor="background1"/>
                <w:lang w:val="sv-SE"/>
              </w:rPr>
              <w:t>Bilaga</w:t>
            </w:r>
          </w:p>
        </w:tc>
        <w:tc>
          <w:tcPr>
            <w:tcW w:w="1843" w:type="dxa"/>
            <w:shd w:val="clear" w:color="auto" w:fill="415644"/>
          </w:tcPr>
          <w:p w14:paraId="304B7083" w14:textId="77484C98" w:rsidR="00757397" w:rsidRPr="00685BB9" w:rsidRDefault="00757397" w:rsidP="00DA46FB">
            <w:pPr>
              <w:pStyle w:val="TableParagraph"/>
              <w:spacing w:before="70"/>
              <w:ind w:left="88" w:right="109"/>
              <w:jc w:val="center"/>
              <w:rPr>
                <w:rFonts w:ascii="Avenir Next LT Pro" w:hAnsi="Avenir Next LT Pro" w:cstheme="minorHAnsi"/>
                <w:b/>
                <w:color w:val="FFFFFF" w:themeColor="background1"/>
                <w:lang w:val="sv-SE"/>
              </w:rPr>
            </w:pPr>
            <w:r w:rsidRPr="00685BB9">
              <w:rPr>
                <w:rFonts w:ascii="Avenir Next LT Pro" w:hAnsi="Avenir Next LT Pro" w:cstheme="minorHAnsi"/>
                <w:b/>
                <w:color w:val="FFFFFF" w:themeColor="background1"/>
                <w:lang w:val="sv-SE"/>
              </w:rPr>
              <w:t xml:space="preserve">Gällande </w:t>
            </w:r>
            <w:r w:rsidR="000818B6">
              <w:rPr>
                <w:rFonts w:ascii="Avenir Next LT Pro" w:hAnsi="Avenir Next LT Pro" w:cstheme="minorHAnsi"/>
                <w:b/>
                <w:color w:val="FFFFFF" w:themeColor="background1"/>
                <w:lang w:val="sv-SE"/>
              </w:rPr>
              <w:t xml:space="preserve">             </w:t>
            </w:r>
            <w:r w:rsidRPr="00685BB9">
              <w:rPr>
                <w:rFonts w:ascii="Avenir Next LT Pro" w:hAnsi="Avenir Next LT Pro" w:cstheme="minorHAnsi"/>
                <w:b/>
                <w:color w:val="FFFFFF" w:themeColor="background1"/>
                <w:lang w:val="sv-SE"/>
              </w:rPr>
              <w:t>version</w:t>
            </w:r>
          </w:p>
        </w:tc>
        <w:tc>
          <w:tcPr>
            <w:tcW w:w="2231" w:type="dxa"/>
            <w:shd w:val="clear" w:color="auto" w:fill="415644"/>
          </w:tcPr>
          <w:p w14:paraId="592818FF" w14:textId="77777777" w:rsidR="00757397" w:rsidRPr="00685BB9" w:rsidRDefault="00757397" w:rsidP="00DA46FB">
            <w:pPr>
              <w:pStyle w:val="TableParagraph"/>
              <w:spacing w:before="70"/>
              <w:ind w:left="103"/>
              <w:rPr>
                <w:rFonts w:ascii="Avenir Next LT Pro" w:hAnsi="Avenir Next LT Pro" w:cstheme="minorHAnsi"/>
                <w:b/>
                <w:color w:val="FFFFFF" w:themeColor="background1"/>
                <w:lang w:val="sv-SE"/>
              </w:rPr>
            </w:pPr>
            <w:r w:rsidRPr="00685BB9">
              <w:rPr>
                <w:rFonts w:ascii="Avenir Next LT Pro" w:hAnsi="Avenir Next LT Pro" w:cstheme="minorHAnsi"/>
                <w:b/>
                <w:color w:val="FFFFFF" w:themeColor="background1"/>
                <w:lang w:val="sv-SE"/>
              </w:rPr>
              <w:t>Ändrad datum</w:t>
            </w:r>
          </w:p>
        </w:tc>
      </w:tr>
      <w:tr w:rsidR="00757397" w:rsidRPr="005F59B2" w14:paraId="363710BF" w14:textId="77777777" w:rsidTr="00DA46FB">
        <w:trPr>
          <w:trHeight w:val="380"/>
        </w:trPr>
        <w:tc>
          <w:tcPr>
            <w:tcW w:w="5559" w:type="dxa"/>
          </w:tcPr>
          <w:p w14:paraId="13D71B24" w14:textId="2E2782FC" w:rsidR="00757397" w:rsidRPr="00685BB9" w:rsidRDefault="0049799B" w:rsidP="00EC7B45">
            <w:pPr>
              <w:pStyle w:val="TableParagraph"/>
              <w:spacing w:before="65"/>
              <w:ind w:left="105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49799B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Instruktion för RSA inom telekom</w:t>
            </w:r>
          </w:p>
        </w:tc>
        <w:tc>
          <w:tcPr>
            <w:tcW w:w="1843" w:type="dxa"/>
          </w:tcPr>
          <w:p w14:paraId="3E38F2F2" w14:textId="12E78002" w:rsidR="00757397" w:rsidRPr="00685BB9" w:rsidRDefault="0041378A" w:rsidP="0099107A">
            <w:pPr>
              <w:pStyle w:val="TableParagraph"/>
              <w:spacing w:before="65"/>
              <w:ind w:left="88" w:right="84"/>
              <w:jc w:val="center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2.1</w:t>
            </w:r>
          </w:p>
        </w:tc>
        <w:tc>
          <w:tcPr>
            <w:tcW w:w="2231" w:type="dxa"/>
          </w:tcPr>
          <w:p w14:paraId="29CCF09A" w14:textId="01D1D8C8" w:rsidR="00757397" w:rsidRPr="00685BB9" w:rsidRDefault="00960D95" w:rsidP="00DA46FB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2025-</w:t>
            </w:r>
            <w:r w:rsidR="008A07D0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10-01</w:t>
            </w:r>
          </w:p>
        </w:tc>
      </w:tr>
      <w:tr w:rsidR="008D54E2" w:rsidRPr="004303DA" w14:paraId="049FFC77" w14:textId="77777777" w:rsidTr="00DA46FB">
        <w:trPr>
          <w:trHeight w:val="380"/>
        </w:trPr>
        <w:tc>
          <w:tcPr>
            <w:tcW w:w="5559" w:type="dxa"/>
          </w:tcPr>
          <w:p w14:paraId="798A5031" w14:textId="75B6D894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8D7AC5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RSA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8D7AC5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Fastighetsnät</w:t>
            </w:r>
          </w:p>
        </w:tc>
        <w:tc>
          <w:tcPr>
            <w:tcW w:w="1843" w:type="dxa"/>
          </w:tcPr>
          <w:p w14:paraId="4A335BB7" w14:textId="4F0FA957" w:rsidR="008D54E2" w:rsidRPr="00685BB9" w:rsidRDefault="008D54E2" w:rsidP="008D54E2">
            <w:pPr>
              <w:pStyle w:val="TableParagraph"/>
              <w:spacing w:before="65"/>
              <w:ind w:left="560" w:right="394"/>
              <w:jc w:val="center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2.1</w:t>
            </w:r>
          </w:p>
        </w:tc>
        <w:tc>
          <w:tcPr>
            <w:tcW w:w="2231" w:type="dxa"/>
          </w:tcPr>
          <w:p w14:paraId="2F525552" w14:textId="055A97AE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033A1D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2025-10-01</w:t>
            </w:r>
          </w:p>
        </w:tc>
      </w:tr>
      <w:tr w:rsidR="008D54E2" w:rsidRPr="004303DA" w14:paraId="72F929EA" w14:textId="77777777" w:rsidTr="00DA46FB">
        <w:trPr>
          <w:trHeight w:val="380"/>
        </w:trPr>
        <w:tc>
          <w:tcPr>
            <w:tcW w:w="5559" w:type="dxa"/>
          </w:tcPr>
          <w:p w14:paraId="08A51443" w14:textId="38C5370F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9E2C7B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RSA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9E2C7B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Informationsbehandlingstillgångar</w:t>
            </w:r>
          </w:p>
        </w:tc>
        <w:tc>
          <w:tcPr>
            <w:tcW w:w="1843" w:type="dxa"/>
          </w:tcPr>
          <w:p w14:paraId="4006F634" w14:textId="0661D96B" w:rsidR="008D54E2" w:rsidRPr="00685BB9" w:rsidRDefault="008D54E2" w:rsidP="008D54E2">
            <w:pPr>
              <w:pStyle w:val="TableParagraph"/>
              <w:spacing w:before="65"/>
              <w:ind w:left="560" w:right="394"/>
              <w:jc w:val="center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2.1</w:t>
            </w:r>
          </w:p>
        </w:tc>
        <w:tc>
          <w:tcPr>
            <w:tcW w:w="2231" w:type="dxa"/>
          </w:tcPr>
          <w:p w14:paraId="661FF4A4" w14:textId="78DDA75D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033A1D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2025-10-01</w:t>
            </w:r>
          </w:p>
        </w:tc>
      </w:tr>
      <w:tr w:rsidR="008D54E2" w:rsidRPr="004303DA" w14:paraId="0447179C" w14:textId="77777777" w:rsidTr="00DA46FB">
        <w:trPr>
          <w:trHeight w:val="380"/>
        </w:trPr>
        <w:tc>
          <w:tcPr>
            <w:tcW w:w="5559" w:type="dxa"/>
          </w:tcPr>
          <w:p w14:paraId="5BC9FD41" w14:textId="79287C6F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F06A6E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RS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A </w:t>
            </w:r>
            <w:r w:rsidRPr="00F06A6E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Passiv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F06A6E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säker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F06A6E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förbindelse</w:t>
            </w:r>
          </w:p>
        </w:tc>
        <w:tc>
          <w:tcPr>
            <w:tcW w:w="1843" w:type="dxa"/>
          </w:tcPr>
          <w:p w14:paraId="6F057B34" w14:textId="60C56621" w:rsidR="008D54E2" w:rsidRPr="00685BB9" w:rsidRDefault="008D54E2" w:rsidP="008D54E2">
            <w:pPr>
              <w:pStyle w:val="TableParagraph"/>
              <w:spacing w:before="65"/>
              <w:ind w:left="560" w:right="394"/>
              <w:jc w:val="center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2.1</w:t>
            </w:r>
          </w:p>
        </w:tc>
        <w:tc>
          <w:tcPr>
            <w:tcW w:w="2231" w:type="dxa"/>
          </w:tcPr>
          <w:p w14:paraId="40547CDE" w14:textId="16A62F36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033A1D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2025-10-01</w:t>
            </w:r>
          </w:p>
        </w:tc>
      </w:tr>
      <w:tr w:rsidR="008D54E2" w:rsidRPr="004303DA" w14:paraId="005248C4" w14:textId="77777777" w:rsidTr="00DA46FB">
        <w:trPr>
          <w:trHeight w:val="380"/>
        </w:trPr>
        <w:tc>
          <w:tcPr>
            <w:tcW w:w="5559" w:type="dxa"/>
          </w:tcPr>
          <w:p w14:paraId="36616FAC" w14:textId="3262ED00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0F31BC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RSA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0F31BC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Passiva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0F31BC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Optiska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0F31BC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Nät</w:t>
            </w:r>
          </w:p>
        </w:tc>
        <w:tc>
          <w:tcPr>
            <w:tcW w:w="1843" w:type="dxa"/>
          </w:tcPr>
          <w:p w14:paraId="5305F592" w14:textId="69B98186" w:rsidR="008D54E2" w:rsidRPr="00685BB9" w:rsidRDefault="008D54E2" w:rsidP="008D54E2">
            <w:pPr>
              <w:pStyle w:val="TableParagraph"/>
              <w:spacing w:before="65"/>
              <w:ind w:left="560" w:right="394"/>
              <w:jc w:val="center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2.1</w:t>
            </w:r>
          </w:p>
        </w:tc>
        <w:tc>
          <w:tcPr>
            <w:tcW w:w="2231" w:type="dxa"/>
          </w:tcPr>
          <w:p w14:paraId="26AAC4F2" w14:textId="14919201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033A1D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2025-10-01</w:t>
            </w:r>
          </w:p>
        </w:tc>
      </w:tr>
      <w:tr w:rsidR="008D54E2" w:rsidRPr="004303DA" w14:paraId="19D3871A" w14:textId="77777777" w:rsidTr="00DA46FB">
        <w:trPr>
          <w:trHeight w:val="380"/>
        </w:trPr>
        <w:tc>
          <w:tcPr>
            <w:tcW w:w="5559" w:type="dxa"/>
          </w:tcPr>
          <w:p w14:paraId="6FBE3A4D" w14:textId="75375A66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EC76CF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RSA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EC76CF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Robust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EC76CF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och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EC76CF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säker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EC76CF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IoT</w:t>
            </w:r>
          </w:p>
        </w:tc>
        <w:tc>
          <w:tcPr>
            <w:tcW w:w="1843" w:type="dxa"/>
          </w:tcPr>
          <w:p w14:paraId="6FCF9787" w14:textId="14E03ED8" w:rsidR="008D54E2" w:rsidRPr="00685BB9" w:rsidRDefault="008D54E2" w:rsidP="008D54E2">
            <w:pPr>
              <w:pStyle w:val="TableParagraph"/>
              <w:spacing w:before="65"/>
              <w:ind w:left="560" w:right="394"/>
              <w:jc w:val="center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2.1</w:t>
            </w:r>
          </w:p>
        </w:tc>
        <w:tc>
          <w:tcPr>
            <w:tcW w:w="2231" w:type="dxa"/>
          </w:tcPr>
          <w:p w14:paraId="09F51281" w14:textId="62AAFD38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033A1D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2025-10-01</w:t>
            </w:r>
          </w:p>
        </w:tc>
      </w:tr>
      <w:tr w:rsidR="008D54E2" w:rsidRPr="004303DA" w14:paraId="44BF1B64" w14:textId="77777777" w:rsidTr="00DA46FB">
        <w:trPr>
          <w:trHeight w:val="380"/>
        </w:trPr>
        <w:tc>
          <w:tcPr>
            <w:tcW w:w="5559" w:type="dxa"/>
          </w:tcPr>
          <w:p w14:paraId="123DB5FE" w14:textId="2F4EFB46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8606A0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RSA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8606A0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Robusta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8606A0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radionät</w:t>
            </w:r>
          </w:p>
        </w:tc>
        <w:tc>
          <w:tcPr>
            <w:tcW w:w="1843" w:type="dxa"/>
          </w:tcPr>
          <w:p w14:paraId="647B8905" w14:textId="62FD81C5" w:rsidR="008D54E2" w:rsidRPr="00685BB9" w:rsidRDefault="008D54E2" w:rsidP="008D54E2">
            <w:pPr>
              <w:pStyle w:val="TableParagraph"/>
              <w:spacing w:before="65"/>
              <w:ind w:left="560" w:right="394"/>
              <w:jc w:val="center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2.1</w:t>
            </w:r>
          </w:p>
        </w:tc>
        <w:tc>
          <w:tcPr>
            <w:tcW w:w="2231" w:type="dxa"/>
          </w:tcPr>
          <w:p w14:paraId="7244640C" w14:textId="13941A6B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033A1D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2025-10-01</w:t>
            </w:r>
          </w:p>
        </w:tc>
      </w:tr>
      <w:tr w:rsidR="008D54E2" w:rsidRPr="004303DA" w14:paraId="55397420" w14:textId="77777777" w:rsidTr="00DA46FB">
        <w:trPr>
          <w:trHeight w:val="380"/>
        </w:trPr>
        <w:tc>
          <w:tcPr>
            <w:tcW w:w="5559" w:type="dxa"/>
          </w:tcPr>
          <w:p w14:paraId="28048AE2" w14:textId="372BA8E6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3C1BC3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RSA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3C1BC3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Site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3C1BC3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och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3C1BC3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nod</w:t>
            </w:r>
          </w:p>
        </w:tc>
        <w:tc>
          <w:tcPr>
            <w:tcW w:w="1843" w:type="dxa"/>
          </w:tcPr>
          <w:p w14:paraId="5150BA65" w14:textId="6477ACBA" w:rsidR="008D54E2" w:rsidRPr="00685BB9" w:rsidRDefault="008D54E2" w:rsidP="008D54E2">
            <w:pPr>
              <w:pStyle w:val="TableParagraph"/>
              <w:spacing w:before="65"/>
              <w:ind w:left="560" w:right="394"/>
              <w:jc w:val="center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2.1</w:t>
            </w:r>
          </w:p>
        </w:tc>
        <w:tc>
          <w:tcPr>
            <w:tcW w:w="2231" w:type="dxa"/>
          </w:tcPr>
          <w:p w14:paraId="210B9AAC" w14:textId="582E7880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033A1D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2025-10-01</w:t>
            </w:r>
          </w:p>
        </w:tc>
      </w:tr>
      <w:tr w:rsidR="008D54E2" w:rsidRPr="004303DA" w14:paraId="18DBDC93" w14:textId="77777777" w:rsidTr="00DA46FB">
        <w:trPr>
          <w:trHeight w:val="380"/>
        </w:trPr>
        <w:tc>
          <w:tcPr>
            <w:tcW w:w="5559" w:type="dxa"/>
          </w:tcPr>
          <w:p w14:paraId="3DBC27F2" w14:textId="33A4FACB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8A4D33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RSA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8A4D33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Tom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8A4D33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mall</w:t>
            </w:r>
          </w:p>
        </w:tc>
        <w:tc>
          <w:tcPr>
            <w:tcW w:w="1843" w:type="dxa"/>
          </w:tcPr>
          <w:p w14:paraId="7655544A" w14:textId="169FF42E" w:rsidR="008D54E2" w:rsidRPr="00685BB9" w:rsidRDefault="008D54E2" w:rsidP="008D54E2">
            <w:pPr>
              <w:pStyle w:val="TableParagraph"/>
              <w:spacing w:before="65"/>
              <w:ind w:left="560" w:right="394"/>
              <w:jc w:val="center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2.1</w:t>
            </w:r>
          </w:p>
        </w:tc>
        <w:tc>
          <w:tcPr>
            <w:tcW w:w="2231" w:type="dxa"/>
          </w:tcPr>
          <w:p w14:paraId="428F91DE" w14:textId="490F8624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033A1D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2025-10-01</w:t>
            </w:r>
          </w:p>
        </w:tc>
      </w:tr>
      <w:tr w:rsidR="008D54E2" w:rsidRPr="004303DA" w14:paraId="3097F1D9" w14:textId="77777777" w:rsidTr="00DA46FB">
        <w:trPr>
          <w:trHeight w:val="380"/>
        </w:trPr>
        <w:tc>
          <w:tcPr>
            <w:tcW w:w="5559" w:type="dxa"/>
          </w:tcPr>
          <w:p w14:paraId="2CF6CDFC" w14:textId="39902F52" w:rsidR="008D54E2" w:rsidRPr="008A4D33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41378A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RSA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41378A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Verksamhet</w:t>
            </w: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 xml:space="preserve"> </w:t>
            </w:r>
            <w:r w:rsidRPr="0041378A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nätdrift</w:t>
            </w:r>
          </w:p>
        </w:tc>
        <w:tc>
          <w:tcPr>
            <w:tcW w:w="1843" w:type="dxa"/>
          </w:tcPr>
          <w:p w14:paraId="13490468" w14:textId="3FADD86C" w:rsidR="008D54E2" w:rsidRPr="00685BB9" w:rsidRDefault="008D54E2" w:rsidP="008D54E2">
            <w:pPr>
              <w:pStyle w:val="TableParagraph"/>
              <w:spacing w:before="65"/>
              <w:ind w:left="560" w:right="394"/>
              <w:jc w:val="center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2.1</w:t>
            </w:r>
          </w:p>
        </w:tc>
        <w:tc>
          <w:tcPr>
            <w:tcW w:w="2231" w:type="dxa"/>
          </w:tcPr>
          <w:p w14:paraId="733AC4AC" w14:textId="73340444" w:rsidR="008D54E2" w:rsidRPr="00685BB9" w:rsidRDefault="008D54E2" w:rsidP="008D54E2">
            <w:pPr>
              <w:pStyle w:val="TableParagraph"/>
              <w:spacing w:before="65"/>
              <w:ind w:left="560" w:right="394"/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</w:pPr>
            <w:r w:rsidRPr="00033A1D">
              <w:rPr>
                <w:rFonts w:ascii="Avenir Next LT Pro" w:hAnsi="Avenir Next LT Pro" w:cstheme="minorHAnsi"/>
                <w:sz w:val="20"/>
                <w:szCs w:val="20"/>
                <w:lang w:val="sv-SE"/>
              </w:rPr>
              <w:t>2025-10-01</w:t>
            </w:r>
          </w:p>
        </w:tc>
      </w:tr>
    </w:tbl>
    <w:p w14:paraId="2E365ECA" w14:textId="77777777" w:rsidR="0085209C" w:rsidRPr="004303DA" w:rsidRDefault="0085209C" w:rsidP="004303DA">
      <w:pPr>
        <w:pStyle w:val="TableParagraph"/>
        <w:spacing w:before="65"/>
        <w:ind w:left="560" w:right="394"/>
        <w:rPr>
          <w:rFonts w:ascii="Avenir Next LT Pro" w:hAnsi="Avenir Next LT Pro" w:cstheme="minorHAnsi"/>
          <w:sz w:val="20"/>
          <w:szCs w:val="20"/>
          <w:lang w:val="sv-SE"/>
        </w:rPr>
      </w:pPr>
    </w:p>
    <w:p w14:paraId="6A44FD5B" w14:textId="77777777" w:rsidR="0085209C" w:rsidRDefault="0085209C" w:rsidP="004303DA">
      <w:pPr>
        <w:pStyle w:val="TableParagraph"/>
        <w:spacing w:before="65"/>
        <w:ind w:left="560" w:right="394"/>
        <w:rPr>
          <w:rFonts w:ascii="Avenir Next LT Pro" w:hAnsi="Avenir Next LT Pro" w:cstheme="minorHAnsi"/>
          <w:sz w:val="20"/>
          <w:szCs w:val="20"/>
          <w:lang w:val="sv-SE"/>
        </w:rPr>
      </w:pPr>
    </w:p>
    <w:p w14:paraId="31833DCF" w14:textId="77777777" w:rsidR="00B24C37" w:rsidRDefault="00B24C37" w:rsidP="004303DA">
      <w:pPr>
        <w:pStyle w:val="TableParagraph"/>
        <w:spacing w:before="65"/>
        <w:ind w:left="560" w:right="394"/>
        <w:rPr>
          <w:rFonts w:ascii="Avenir Next LT Pro" w:hAnsi="Avenir Next LT Pro" w:cstheme="minorHAnsi"/>
          <w:sz w:val="20"/>
          <w:szCs w:val="20"/>
          <w:lang w:val="sv-SE"/>
        </w:rPr>
      </w:pPr>
    </w:p>
    <w:p w14:paraId="43C79DD5" w14:textId="77777777" w:rsidR="00B24C37" w:rsidRDefault="00B24C37" w:rsidP="004303DA">
      <w:pPr>
        <w:pStyle w:val="TableParagraph"/>
        <w:spacing w:before="65"/>
        <w:ind w:left="560" w:right="394"/>
        <w:rPr>
          <w:rFonts w:ascii="Avenir Next LT Pro" w:hAnsi="Avenir Next LT Pro" w:cstheme="minorHAnsi"/>
          <w:sz w:val="20"/>
          <w:szCs w:val="20"/>
          <w:lang w:val="sv-SE"/>
        </w:rPr>
      </w:pPr>
    </w:p>
    <w:p w14:paraId="57C73CB3" w14:textId="77777777" w:rsidR="00B24C37" w:rsidRDefault="00B24C37" w:rsidP="004303DA">
      <w:pPr>
        <w:pStyle w:val="TableParagraph"/>
        <w:spacing w:before="65"/>
        <w:ind w:left="560" w:right="394"/>
        <w:rPr>
          <w:rFonts w:ascii="Avenir Next LT Pro" w:hAnsi="Avenir Next LT Pro" w:cstheme="minorHAnsi"/>
          <w:sz w:val="20"/>
          <w:szCs w:val="20"/>
          <w:lang w:val="sv-SE"/>
        </w:rPr>
      </w:pPr>
    </w:p>
    <w:p w14:paraId="21F6988A" w14:textId="77777777" w:rsidR="00B24C37" w:rsidRDefault="00B24C37" w:rsidP="004303DA">
      <w:pPr>
        <w:pStyle w:val="TableParagraph"/>
        <w:spacing w:before="65"/>
        <w:ind w:left="560" w:right="394"/>
        <w:rPr>
          <w:rFonts w:ascii="Avenir Next LT Pro" w:hAnsi="Avenir Next LT Pro" w:cstheme="minorHAnsi"/>
          <w:sz w:val="20"/>
          <w:szCs w:val="20"/>
          <w:lang w:val="sv-SE"/>
        </w:rPr>
      </w:pPr>
    </w:p>
    <w:p w14:paraId="0E3A47EC" w14:textId="77777777" w:rsidR="00B24C37" w:rsidRDefault="00B24C37" w:rsidP="004303DA">
      <w:pPr>
        <w:pStyle w:val="TableParagraph"/>
        <w:spacing w:before="65"/>
        <w:ind w:left="560" w:right="394"/>
        <w:rPr>
          <w:rFonts w:ascii="Avenir Next LT Pro" w:hAnsi="Avenir Next LT Pro" w:cstheme="minorHAnsi"/>
          <w:sz w:val="20"/>
          <w:szCs w:val="20"/>
          <w:lang w:val="sv-SE"/>
        </w:rPr>
      </w:pPr>
    </w:p>
    <w:p w14:paraId="48943CEB" w14:textId="77777777" w:rsidR="00B24C37" w:rsidRDefault="00B24C37" w:rsidP="004303DA">
      <w:pPr>
        <w:pStyle w:val="TableParagraph"/>
        <w:spacing w:before="65"/>
        <w:ind w:left="560" w:right="394"/>
        <w:rPr>
          <w:rFonts w:ascii="Avenir Next LT Pro" w:hAnsi="Avenir Next LT Pro" w:cstheme="minorHAnsi"/>
          <w:sz w:val="20"/>
          <w:szCs w:val="20"/>
          <w:lang w:val="sv-SE"/>
        </w:rPr>
      </w:pPr>
    </w:p>
    <w:p w14:paraId="50A31C90" w14:textId="77777777" w:rsidR="00B24C37" w:rsidRDefault="00B24C37" w:rsidP="004303DA">
      <w:pPr>
        <w:pStyle w:val="TableParagraph"/>
        <w:spacing w:before="65"/>
        <w:ind w:left="560" w:right="394"/>
        <w:rPr>
          <w:rFonts w:ascii="Avenir Next LT Pro" w:hAnsi="Avenir Next LT Pro" w:cstheme="minorHAnsi"/>
          <w:sz w:val="20"/>
          <w:szCs w:val="20"/>
          <w:lang w:val="sv-SE"/>
        </w:rPr>
      </w:pPr>
    </w:p>
    <w:p w14:paraId="32551F76" w14:textId="77777777" w:rsidR="00B24C37" w:rsidRDefault="00B24C37" w:rsidP="004303DA">
      <w:pPr>
        <w:pStyle w:val="TableParagraph"/>
        <w:spacing w:before="65"/>
        <w:ind w:left="560" w:right="394"/>
        <w:rPr>
          <w:rFonts w:ascii="Avenir Next LT Pro" w:hAnsi="Avenir Next LT Pro" w:cstheme="minorHAnsi"/>
          <w:sz w:val="20"/>
          <w:szCs w:val="20"/>
          <w:lang w:val="sv-SE"/>
        </w:rPr>
      </w:pPr>
    </w:p>
    <w:p w14:paraId="7B21F0AE" w14:textId="77777777" w:rsidR="00B24C37" w:rsidRPr="004303DA" w:rsidRDefault="00B24C37" w:rsidP="004303DA">
      <w:pPr>
        <w:pStyle w:val="TableParagraph"/>
        <w:spacing w:before="65"/>
        <w:ind w:left="560" w:right="394"/>
        <w:rPr>
          <w:rFonts w:ascii="Avenir Next LT Pro" w:hAnsi="Avenir Next LT Pro" w:cstheme="minorHAnsi"/>
          <w:sz w:val="20"/>
          <w:szCs w:val="20"/>
          <w:lang w:val="sv-SE"/>
        </w:rPr>
      </w:pPr>
    </w:p>
    <w:p w14:paraId="464878DF" w14:textId="0CBBF40A" w:rsidR="0085209C" w:rsidRPr="00526236" w:rsidRDefault="008D32D3" w:rsidP="00526236">
      <w:pPr>
        <w:ind w:right="-285"/>
        <w:rPr>
          <w:rFonts w:ascii="Avenir Next LT Pro" w:hAnsi="Avenir Next LT Pro"/>
          <w:bCs/>
          <w:sz w:val="24"/>
        </w:rPr>
      </w:pPr>
      <w:r w:rsidRPr="003D0436">
        <w:rPr>
          <w:rFonts w:ascii="Avenir Next LT Pro" w:hAnsi="Avenir Next LT Pro"/>
          <w:b/>
          <w:sz w:val="24"/>
        </w:rPr>
        <w:lastRenderedPageBreak/>
        <w:t xml:space="preserve">Amendments: </w:t>
      </w:r>
      <w:r w:rsidRPr="003D0436">
        <w:rPr>
          <w:rFonts w:ascii="Avenir Next LT Pro" w:hAnsi="Avenir Next LT Pro"/>
          <w:sz w:val="24"/>
        </w:rPr>
        <w:t xml:space="preserve">Tillägg </w:t>
      </w:r>
      <w:r w:rsidR="00526236">
        <w:rPr>
          <w:rFonts w:ascii="Avenir Next LT Pro" w:hAnsi="Avenir Next LT Pro"/>
          <w:sz w:val="24"/>
        </w:rPr>
        <w:t>och rättelser f</w:t>
      </w:r>
      <w:r w:rsidR="002A40C8" w:rsidRPr="003D0436">
        <w:rPr>
          <w:rFonts w:ascii="Avenir Next LT Pro" w:hAnsi="Avenir Next LT Pro"/>
          <w:sz w:val="24"/>
        </w:rPr>
        <w:t xml:space="preserve">ör </w:t>
      </w:r>
      <w:r w:rsidR="00EF1449">
        <w:rPr>
          <w:rFonts w:ascii="Avenir Next LT Pro" w:hAnsi="Avenir Next LT Pro"/>
          <w:sz w:val="24"/>
        </w:rPr>
        <w:t xml:space="preserve">Hotkataloger och RSA </w:t>
      </w:r>
      <w:r w:rsidRPr="003D0436">
        <w:rPr>
          <w:rFonts w:ascii="Avenir Next LT Pro" w:hAnsi="Avenir Next LT Pro"/>
          <w:sz w:val="24"/>
        </w:rPr>
        <w:t xml:space="preserve">utförda </w:t>
      </w:r>
      <w:r w:rsidRPr="003D0436">
        <w:rPr>
          <w:rFonts w:ascii="Avenir Next LT Pro" w:hAnsi="Avenir Next LT Pro"/>
          <w:bCs/>
          <w:sz w:val="24"/>
        </w:rPr>
        <w:t>2025-</w:t>
      </w:r>
      <w:r w:rsidR="00526236">
        <w:rPr>
          <w:rFonts w:ascii="Avenir Next LT Pro" w:hAnsi="Avenir Next LT Pro"/>
          <w:bCs/>
          <w:sz w:val="24"/>
        </w:rPr>
        <w:t>10</w:t>
      </w:r>
      <w:r w:rsidRPr="003D0436">
        <w:rPr>
          <w:rFonts w:ascii="Avenir Next LT Pro" w:hAnsi="Avenir Next LT Pro"/>
          <w:bCs/>
          <w:sz w:val="24"/>
        </w:rPr>
        <w:t>-01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3827"/>
      </w:tblGrid>
      <w:tr w:rsidR="008324B7" w:rsidRPr="0027612A" w14:paraId="312E5783" w14:textId="77777777" w:rsidTr="00A7578F">
        <w:trPr>
          <w:trHeight w:val="420"/>
        </w:trPr>
        <w:tc>
          <w:tcPr>
            <w:tcW w:w="9923" w:type="dxa"/>
            <w:gridSpan w:val="3"/>
            <w:shd w:val="clear" w:color="auto" w:fill="415644"/>
          </w:tcPr>
          <w:p w14:paraId="3DBA5A7E" w14:textId="220543D2" w:rsidR="008324B7" w:rsidRPr="0027612A" w:rsidRDefault="00A7578F" w:rsidP="00327361">
            <w:pPr>
              <w:pStyle w:val="TableParagraph"/>
              <w:spacing w:line="186" w:lineRule="exact"/>
              <w:ind w:right="3973"/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  <w:lang w:val="sv-SE"/>
              </w:rPr>
            </w:pPr>
            <w:r w:rsidRPr="0027612A">
              <w:rPr>
                <w:rFonts w:ascii="Avenir Next LT Pro" w:hAnsi="Avenir Next LT Pro"/>
                <w:b/>
                <w:color w:val="FFFFFF" w:themeColor="background1"/>
                <w:sz w:val="18"/>
                <w:lang w:val="sv-SE"/>
              </w:rPr>
              <w:br/>
            </w:r>
            <w:r w:rsidR="00327361" w:rsidRPr="0027612A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  <w:lang w:val="sv-SE"/>
              </w:rPr>
              <w:t xml:space="preserve">                                                    </w:t>
            </w:r>
            <w:r w:rsidR="008324B7" w:rsidRPr="0027612A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  <w:lang w:val="sv-SE"/>
              </w:rPr>
              <w:t>Datum 202</w:t>
            </w:r>
            <w:r w:rsidR="00271044" w:rsidRPr="0027612A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  <w:lang w:val="sv-SE"/>
              </w:rPr>
              <w:t>5</w:t>
            </w:r>
            <w:r w:rsidR="002A7627" w:rsidRPr="0027612A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  <w:lang w:val="sv-SE"/>
              </w:rPr>
              <w:t>-10-01</w:t>
            </w:r>
            <w:r w:rsidR="00327361" w:rsidRPr="0027612A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  <w:lang w:val="sv-SE"/>
              </w:rPr>
              <w:br/>
            </w:r>
          </w:p>
        </w:tc>
      </w:tr>
      <w:tr w:rsidR="005E79CB" w:rsidRPr="0027612A" w14:paraId="0C1DC906" w14:textId="77777777" w:rsidTr="001A5EB6">
        <w:trPr>
          <w:trHeight w:val="366"/>
        </w:trPr>
        <w:tc>
          <w:tcPr>
            <w:tcW w:w="2268" w:type="dxa"/>
            <w:shd w:val="clear" w:color="auto" w:fill="E2EBE3"/>
          </w:tcPr>
          <w:p w14:paraId="5FADD37C" w14:textId="77777777" w:rsidR="00A7578F" w:rsidRPr="0027612A" w:rsidRDefault="00A7578F" w:rsidP="00A7578F">
            <w:pPr>
              <w:pStyle w:val="TableParagraph"/>
              <w:spacing w:line="188" w:lineRule="exact"/>
              <w:ind w:left="105"/>
              <w:jc w:val="center"/>
              <w:rPr>
                <w:rFonts w:ascii="Avenir Next LT Pro" w:hAnsi="Avenir Next LT Pro"/>
                <w:b/>
                <w:bCs/>
                <w:lang w:val="sv-SE"/>
              </w:rPr>
            </w:pPr>
          </w:p>
          <w:p w14:paraId="59DFF7DB" w14:textId="4D62C99F" w:rsidR="00A7578F" w:rsidRPr="0027612A" w:rsidRDefault="005E79CB" w:rsidP="000971B8">
            <w:pPr>
              <w:pStyle w:val="TableParagraph"/>
              <w:spacing w:line="188" w:lineRule="exact"/>
              <w:ind w:left="105"/>
              <w:jc w:val="center"/>
              <w:rPr>
                <w:rFonts w:ascii="Avenir Next LT Pro" w:hAnsi="Avenir Next LT Pro"/>
                <w:b/>
                <w:bCs/>
                <w:lang w:val="sv-SE"/>
              </w:rPr>
            </w:pPr>
            <w:r w:rsidRPr="0027612A">
              <w:rPr>
                <w:rFonts w:ascii="Avenir Next LT Pro" w:hAnsi="Avenir Next LT Pro"/>
                <w:b/>
                <w:bCs/>
                <w:lang w:val="sv-SE"/>
              </w:rPr>
              <w:t>Dokument</w:t>
            </w:r>
            <w:r w:rsidR="00826D0D" w:rsidRPr="0027612A">
              <w:rPr>
                <w:rFonts w:ascii="Avenir Next LT Pro" w:hAnsi="Avenir Next LT Pro"/>
                <w:b/>
                <w:bCs/>
                <w:lang w:val="sv-SE"/>
              </w:rPr>
              <w:br/>
            </w:r>
          </w:p>
        </w:tc>
        <w:tc>
          <w:tcPr>
            <w:tcW w:w="3828" w:type="dxa"/>
            <w:shd w:val="clear" w:color="auto" w:fill="E2EBE3"/>
          </w:tcPr>
          <w:p w14:paraId="037CBCA1" w14:textId="77777777" w:rsidR="00A7578F" w:rsidRPr="0027612A" w:rsidRDefault="00A7578F" w:rsidP="00A7578F">
            <w:pPr>
              <w:pStyle w:val="TableParagraph"/>
              <w:spacing w:line="188" w:lineRule="exact"/>
              <w:ind w:left="105"/>
              <w:jc w:val="center"/>
              <w:rPr>
                <w:rFonts w:ascii="Avenir Next LT Pro" w:hAnsi="Avenir Next LT Pro"/>
                <w:b/>
                <w:bCs/>
                <w:lang w:val="sv-SE"/>
              </w:rPr>
            </w:pPr>
          </w:p>
          <w:p w14:paraId="00348067" w14:textId="37EDBD25" w:rsidR="005E79CB" w:rsidRPr="0027612A" w:rsidRDefault="00D16FC2" w:rsidP="00A7578F">
            <w:pPr>
              <w:pStyle w:val="TableParagraph"/>
              <w:spacing w:line="188" w:lineRule="exact"/>
              <w:ind w:left="105"/>
              <w:jc w:val="center"/>
              <w:rPr>
                <w:rFonts w:ascii="Avenir Next LT Pro" w:hAnsi="Avenir Next LT Pro"/>
                <w:b/>
                <w:bCs/>
                <w:lang w:val="sv-SE"/>
              </w:rPr>
            </w:pPr>
            <w:r w:rsidRPr="0027612A">
              <w:rPr>
                <w:rFonts w:ascii="Avenir Next LT Pro" w:hAnsi="Avenir Next LT Pro"/>
                <w:b/>
                <w:bCs/>
                <w:lang w:val="sv-SE"/>
              </w:rPr>
              <w:t>Tillägg</w:t>
            </w:r>
          </w:p>
        </w:tc>
        <w:tc>
          <w:tcPr>
            <w:tcW w:w="3827" w:type="dxa"/>
            <w:shd w:val="clear" w:color="auto" w:fill="E2EBE3"/>
          </w:tcPr>
          <w:p w14:paraId="066F3A9B" w14:textId="77777777" w:rsidR="00A7578F" w:rsidRPr="0027612A" w:rsidRDefault="00A7578F" w:rsidP="00A7578F">
            <w:pPr>
              <w:pStyle w:val="TableParagraph"/>
              <w:spacing w:line="188" w:lineRule="exact"/>
              <w:jc w:val="center"/>
              <w:rPr>
                <w:rFonts w:ascii="Avenir Next LT Pro" w:hAnsi="Avenir Next LT Pro"/>
                <w:b/>
                <w:bCs/>
                <w:lang w:val="sv-SE"/>
              </w:rPr>
            </w:pPr>
          </w:p>
          <w:p w14:paraId="792E9BD9" w14:textId="635D1EB0" w:rsidR="005E79CB" w:rsidRPr="0027612A" w:rsidRDefault="005E79CB" w:rsidP="00A7578F">
            <w:pPr>
              <w:pStyle w:val="TableParagraph"/>
              <w:spacing w:line="188" w:lineRule="exact"/>
              <w:jc w:val="center"/>
              <w:rPr>
                <w:rFonts w:ascii="Avenir Next LT Pro" w:hAnsi="Avenir Next LT Pro"/>
                <w:b/>
                <w:bCs/>
                <w:lang w:val="sv-SE"/>
              </w:rPr>
            </w:pPr>
            <w:r w:rsidRPr="0027612A">
              <w:rPr>
                <w:rFonts w:ascii="Avenir Next LT Pro" w:hAnsi="Avenir Next LT Pro"/>
                <w:b/>
                <w:bCs/>
                <w:lang w:val="sv-SE"/>
              </w:rPr>
              <w:t>Borttagning och revidering</w:t>
            </w:r>
          </w:p>
        </w:tc>
      </w:tr>
      <w:tr w:rsidR="008324B7" w:rsidRPr="0027612A" w14:paraId="6F350E39" w14:textId="77777777" w:rsidTr="000971B8">
        <w:trPr>
          <w:trHeight w:val="218"/>
        </w:trPr>
        <w:tc>
          <w:tcPr>
            <w:tcW w:w="2268" w:type="dxa"/>
          </w:tcPr>
          <w:p w14:paraId="6DB5B056" w14:textId="6CB248D3" w:rsidR="008324B7" w:rsidRPr="0027612A" w:rsidRDefault="00BC4C2E" w:rsidP="00DA46FB">
            <w:pPr>
              <w:pStyle w:val="Brdtext"/>
              <w:spacing w:line="276" w:lineRule="auto"/>
              <w:ind w:left="32"/>
              <w:rPr>
                <w:bCs/>
                <w:lang w:val="sv-SE"/>
              </w:rPr>
            </w:pPr>
            <w:r w:rsidRPr="0027612A">
              <w:rPr>
                <w:bCs/>
                <w:lang w:val="sv-SE"/>
              </w:rPr>
              <w:t>Instruktion för RSA inom telekom</w:t>
            </w:r>
          </w:p>
        </w:tc>
        <w:tc>
          <w:tcPr>
            <w:tcW w:w="3828" w:type="dxa"/>
          </w:tcPr>
          <w:p w14:paraId="2646AC97" w14:textId="3B9FD5EF" w:rsidR="008324B7" w:rsidRPr="0027612A" w:rsidRDefault="00EE5B09" w:rsidP="00613F62">
            <w:pPr>
              <w:spacing w:line="276" w:lineRule="auto"/>
              <w:ind w:left="140"/>
              <w:rPr>
                <w:rFonts w:ascii="Avenir Next LT Pro" w:hAnsi="Avenir Next LT Pro"/>
                <w:lang w:val="sv-SE"/>
              </w:rPr>
            </w:pPr>
            <w:r w:rsidRPr="0027612A">
              <w:rPr>
                <w:rFonts w:ascii="Avenir Next LT Pro" w:hAnsi="Avenir Next LT Pro"/>
                <w:lang w:val="sv-SE"/>
              </w:rPr>
              <w:t>Harmon</w:t>
            </w:r>
            <w:r w:rsidR="00271044" w:rsidRPr="0027612A">
              <w:rPr>
                <w:rFonts w:ascii="Avenir Next LT Pro" w:hAnsi="Avenir Next LT Pro"/>
                <w:lang w:val="sv-SE"/>
              </w:rPr>
              <w:t>isering med Riktlinjer för telenät och teletjänste</w:t>
            </w:r>
            <w:r w:rsidR="002A7627" w:rsidRPr="0027612A">
              <w:rPr>
                <w:rFonts w:ascii="Avenir Next LT Pro" w:hAnsi="Avenir Next LT Pro"/>
                <w:lang w:val="sv-SE"/>
              </w:rPr>
              <w:t>r</w:t>
            </w:r>
          </w:p>
        </w:tc>
        <w:tc>
          <w:tcPr>
            <w:tcW w:w="3827" w:type="dxa"/>
          </w:tcPr>
          <w:p w14:paraId="5FBCF5F8" w14:textId="77777777" w:rsidR="008324B7" w:rsidRPr="0027612A" w:rsidRDefault="008324B7" w:rsidP="00DA46FB">
            <w:pPr>
              <w:spacing w:line="276" w:lineRule="auto"/>
              <w:rPr>
                <w:rFonts w:ascii="Avenir Next LT Pro" w:hAnsi="Avenir Next LT Pro"/>
                <w:lang w:val="sv-SE"/>
              </w:rPr>
            </w:pPr>
          </w:p>
        </w:tc>
      </w:tr>
      <w:tr w:rsidR="00271044" w:rsidRPr="0027612A" w14:paraId="386CE06D" w14:textId="77777777" w:rsidTr="000971B8">
        <w:trPr>
          <w:trHeight w:val="218"/>
        </w:trPr>
        <w:tc>
          <w:tcPr>
            <w:tcW w:w="2268" w:type="dxa"/>
          </w:tcPr>
          <w:p w14:paraId="663640EA" w14:textId="6075A77F" w:rsidR="00271044" w:rsidRPr="0027612A" w:rsidRDefault="00613F62" w:rsidP="00DA46FB">
            <w:pPr>
              <w:pStyle w:val="Brdtext"/>
              <w:spacing w:line="276" w:lineRule="auto"/>
              <w:ind w:left="32"/>
              <w:rPr>
                <w:bCs/>
                <w:lang w:val="sv-SE"/>
              </w:rPr>
            </w:pPr>
            <w:r w:rsidRPr="0027612A">
              <w:rPr>
                <w:rFonts w:cstheme="minorHAnsi"/>
                <w:sz w:val="20"/>
                <w:szCs w:val="20"/>
                <w:lang w:val="sv-SE"/>
              </w:rPr>
              <w:t>RSA Passiva Optiska Nät</w:t>
            </w:r>
          </w:p>
        </w:tc>
        <w:tc>
          <w:tcPr>
            <w:tcW w:w="3828" w:type="dxa"/>
          </w:tcPr>
          <w:p w14:paraId="4A652D78" w14:textId="3DFE0BD3" w:rsidR="00271044" w:rsidRPr="0027612A" w:rsidRDefault="00613F62" w:rsidP="00613F62">
            <w:pPr>
              <w:spacing w:line="276" w:lineRule="auto"/>
              <w:ind w:left="140"/>
              <w:rPr>
                <w:rFonts w:ascii="Avenir Next LT Pro" w:hAnsi="Avenir Next LT Pro"/>
                <w:lang w:val="sv-SE"/>
              </w:rPr>
            </w:pPr>
            <w:r w:rsidRPr="0027612A">
              <w:rPr>
                <w:rFonts w:ascii="Avenir Next LT Pro" w:hAnsi="Avenir Next LT Pro"/>
                <w:lang w:val="sv-SE"/>
              </w:rPr>
              <w:t>Ny bilaga</w:t>
            </w:r>
            <w:r w:rsidR="008D54E2" w:rsidRPr="0027612A">
              <w:rPr>
                <w:rFonts w:ascii="Avenir Next LT Pro" w:hAnsi="Avenir Next LT Pro"/>
                <w:lang w:val="sv-SE"/>
              </w:rPr>
              <w:t xml:space="preserve"> </w:t>
            </w:r>
          </w:p>
        </w:tc>
        <w:tc>
          <w:tcPr>
            <w:tcW w:w="3827" w:type="dxa"/>
          </w:tcPr>
          <w:p w14:paraId="268E33FB" w14:textId="77777777" w:rsidR="00271044" w:rsidRPr="0027612A" w:rsidRDefault="00271044" w:rsidP="00DA46FB">
            <w:pPr>
              <w:spacing w:line="276" w:lineRule="auto"/>
              <w:rPr>
                <w:rFonts w:ascii="Avenir Next LT Pro" w:hAnsi="Avenir Next LT Pro"/>
                <w:lang w:val="sv-SE"/>
              </w:rPr>
            </w:pPr>
          </w:p>
        </w:tc>
      </w:tr>
      <w:tr w:rsidR="008D54E2" w:rsidRPr="0027612A" w14:paraId="36BC1568" w14:textId="77777777" w:rsidTr="000971B8">
        <w:trPr>
          <w:trHeight w:val="218"/>
        </w:trPr>
        <w:tc>
          <w:tcPr>
            <w:tcW w:w="2268" w:type="dxa"/>
          </w:tcPr>
          <w:p w14:paraId="2E6FC37F" w14:textId="05C5C422" w:rsidR="008D54E2" w:rsidRPr="0027612A" w:rsidRDefault="0027612A" w:rsidP="00DA46FB">
            <w:pPr>
              <w:pStyle w:val="Brdtext"/>
              <w:spacing w:line="276" w:lineRule="auto"/>
              <w:ind w:left="32"/>
              <w:rPr>
                <w:rFonts w:cstheme="minorHAnsi"/>
                <w:sz w:val="20"/>
                <w:szCs w:val="20"/>
                <w:lang w:val="sv-SE"/>
              </w:rPr>
            </w:pPr>
            <w:r w:rsidRPr="0027612A">
              <w:rPr>
                <w:rFonts w:cstheme="minorHAnsi"/>
                <w:sz w:val="20"/>
                <w:szCs w:val="20"/>
                <w:lang w:val="sv-SE"/>
              </w:rPr>
              <w:t>Samtliga dokument</w:t>
            </w:r>
          </w:p>
        </w:tc>
        <w:tc>
          <w:tcPr>
            <w:tcW w:w="3828" w:type="dxa"/>
          </w:tcPr>
          <w:p w14:paraId="10ABA6FF" w14:textId="6036C6FF" w:rsidR="008D54E2" w:rsidRPr="0027612A" w:rsidRDefault="00FD56FF" w:rsidP="00613F62">
            <w:pPr>
              <w:spacing w:line="276" w:lineRule="auto"/>
              <w:ind w:left="140"/>
              <w:rPr>
                <w:rFonts w:ascii="Avenir Next LT Pro" w:hAnsi="Avenir Next LT Pro"/>
                <w:lang w:val="sv-SE"/>
              </w:rPr>
            </w:pPr>
            <w:r>
              <w:rPr>
                <w:rFonts w:ascii="Avenir Next LT Pro" w:hAnsi="Avenir Next LT Pro"/>
                <w:lang w:val="sv-SE"/>
              </w:rPr>
              <w:t xml:space="preserve">Revisionsläget ensat till 2.1 </w:t>
            </w:r>
          </w:p>
        </w:tc>
        <w:tc>
          <w:tcPr>
            <w:tcW w:w="3827" w:type="dxa"/>
          </w:tcPr>
          <w:p w14:paraId="24323F88" w14:textId="77777777" w:rsidR="008D54E2" w:rsidRPr="0027612A" w:rsidRDefault="008D54E2" w:rsidP="00DA46FB">
            <w:pPr>
              <w:spacing w:line="276" w:lineRule="auto"/>
              <w:rPr>
                <w:rFonts w:ascii="Avenir Next LT Pro" w:hAnsi="Avenir Next LT Pro"/>
                <w:lang w:val="sv-SE"/>
              </w:rPr>
            </w:pPr>
          </w:p>
        </w:tc>
      </w:tr>
    </w:tbl>
    <w:p w14:paraId="7CF932A3" w14:textId="77777777" w:rsidR="00526236" w:rsidRDefault="00526236" w:rsidP="008324B7">
      <w:pPr>
        <w:spacing w:after="0"/>
      </w:pPr>
    </w:p>
    <w:p w14:paraId="6C5082CF" w14:textId="77777777" w:rsidR="00526236" w:rsidRDefault="00526236">
      <w:pPr>
        <w:spacing w:after="0"/>
        <w:ind w:left="125" w:hanging="10"/>
      </w:pPr>
    </w:p>
    <w:p w14:paraId="2672085A" w14:textId="67F98C4A" w:rsidR="00091C0F" w:rsidRDefault="00526236" w:rsidP="00526236">
      <w:pPr>
        <w:ind w:right="-285"/>
        <w:rPr>
          <w:rFonts w:ascii="Avenir Next LT Pro" w:hAnsi="Avenir Next LT Pro"/>
        </w:rPr>
      </w:pPr>
      <w:r w:rsidRPr="003D0436">
        <w:rPr>
          <w:rFonts w:ascii="Avenir Next LT Pro" w:hAnsi="Avenir Next LT Pro"/>
          <w:b/>
          <w:sz w:val="24"/>
        </w:rPr>
        <w:t xml:space="preserve">Amendments: </w:t>
      </w:r>
      <w:r w:rsidRPr="003D0436">
        <w:rPr>
          <w:rFonts w:ascii="Avenir Next LT Pro" w:hAnsi="Avenir Next LT Pro"/>
          <w:sz w:val="24"/>
        </w:rPr>
        <w:t xml:space="preserve">Tillägg </w:t>
      </w:r>
      <w:r>
        <w:rPr>
          <w:rFonts w:ascii="Avenir Next LT Pro" w:hAnsi="Avenir Next LT Pro"/>
          <w:sz w:val="24"/>
        </w:rPr>
        <w:t xml:space="preserve">och rättelser </w:t>
      </w:r>
      <w:r w:rsidRPr="003D0436">
        <w:rPr>
          <w:rFonts w:ascii="Avenir Next LT Pro" w:hAnsi="Avenir Next LT Pro"/>
          <w:sz w:val="24"/>
        </w:rPr>
        <w:t xml:space="preserve">för </w:t>
      </w:r>
      <w:r>
        <w:rPr>
          <w:rFonts w:ascii="Avenir Next LT Pro" w:hAnsi="Avenir Next LT Pro"/>
          <w:sz w:val="24"/>
        </w:rPr>
        <w:t xml:space="preserve">Hotkataloger och RSA </w:t>
      </w:r>
      <w:r w:rsidRPr="003D0436">
        <w:rPr>
          <w:rFonts w:ascii="Avenir Next LT Pro" w:hAnsi="Avenir Next LT Pro"/>
          <w:sz w:val="24"/>
        </w:rPr>
        <w:t xml:space="preserve">utförda </w:t>
      </w:r>
      <w:r w:rsidRPr="003D0436">
        <w:rPr>
          <w:rFonts w:ascii="Avenir Next LT Pro" w:hAnsi="Avenir Next LT Pro"/>
          <w:bCs/>
          <w:sz w:val="24"/>
        </w:rPr>
        <w:t>202</w:t>
      </w:r>
      <w:r>
        <w:rPr>
          <w:rFonts w:ascii="Avenir Next LT Pro" w:hAnsi="Avenir Next LT Pro"/>
          <w:bCs/>
          <w:sz w:val="24"/>
        </w:rPr>
        <w:t>4</w:t>
      </w:r>
      <w:r w:rsidRPr="003D0436">
        <w:rPr>
          <w:rFonts w:ascii="Avenir Next LT Pro" w:hAnsi="Avenir Next LT Pro"/>
          <w:bCs/>
          <w:sz w:val="24"/>
        </w:rPr>
        <w:t>-</w:t>
      </w:r>
      <w:r>
        <w:rPr>
          <w:rFonts w:ascii="Avenir Next LT Pro" w:hAnsi="Avenir Next LT Pro"/>
          <w:bCs/>
          <w:sz w:val="24"/>
        </w:rPr>
        <w:t>06-01</w:t>
      </w:r>
      <w:r w:rsidR="00C93214">
        <w:rPr>
          <w:rFonts w:ascii="Avenir Next LT Pro" w:hAnsi="Avenir Next LT Pro"/>
        </w:rPr>
        <w:t xml:space="preserve"> </w:t>
      </w:r>
    </w:p>
    <w:tbl>
      <w:tblPr>
        <w:tblW w:w="993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3840"/>
      </w:tblGrid>
      <w:tr w:rsidR="00526236" w14:paraId="2672085D" w14:textId="77777777" w:rsidTr="00526236">
        <w:trPr>
          <w:trHeight w:val="208"/>
        </w:trPr>
        <w:tc>
          <w:tcPr>
            <w:tcW w:w="9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15644"/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5C" w14:textId="46C224C2" w:rsidR="00526236" w:rsidRPr="00156676" w:rsidRDefault="00526236" w:rsidP="00526236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00156676">
              <w:rPr>
                <w:rFonts w:ascii="Avenir Next LT Pro" w:hAnsi="Avenir Next LT Pro"/>
                <w:b/>
                <w:color w:val="F5F5ED"/>
                <w:sz w:val="20"/>
                <w:szCs w:val="20"/>
              </w:rPr>
              <w:t>Datum 2024-06-01</w:t>
            </w:r>
          </w:p>
        </w:tc>
      </w:tr>
      <w:tr w:rsidR="00091C0F" w14:paraId="26720861" w14:textId="77777777" w:rsidTr="000971B8">
        <w:trPr>
          <w:trHeight w:val="2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E3"/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5E" w14:textId="6B87E033" w:rsidR="00091C0F" w:rsidRPr="000971B8" w:rsidRDefault="00C93214" w:rsidP="00526236">
            <w:pPr>
              <w:spacing w:after="0"/>
              <w:ind w:left="104"/>
              <w:jc w:val="center"/>
              <w:rPr>
                <w:rFonts w:ascii="Avenir Next LT Pro" w:hAnsi="Avenir Next LT Pro"/>
                <w:b/>
                <w:bCs/>
                <w:szCs w:val="22"/>
              </w:rPr>
            </w:pPr>
            <w:r w:rsidRPr="000971B8">
              <w:rPr>
                <w:rFonts w:ascii="Avenir Next LT Pro" w:hAnsi="Avenir Next LT Pro"/>
                <w:b/>
                <w:bCs/>
                <w:szCs w:val="22"/>
              </w:rPr>
              <w:t>Dokument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E3"/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5F" w14:textId="77777777" w:rsidR="00091C0F" w:rsidRPr="000971B8" w:rsidRDefault="00C93214" w:rsidP="00526236">
            <w:pPr>
              <w:spacing w:after="0"/>
              <w:ind w:left="106"/>
              <w:jc w:val="center"/>
              <w:rPr>
                <w:rFonts w:ascii="Avenir Next LT Pro" w:hAnsi="Avenir Next LT Pro"/>
                <w:b/>
                <w:bCs/>
              </w:rPr>
            </w:pPr>
            <w:r w:rsidRPr="000971B8">
              <w:rPr>
                <w:rFonts w:ascii="Avenir Next LT Pro" w:hAnsi="Avenir Next LT Pro"/>
                <w:b/>
                <w:bCs/>
              </w:rPr>
              <w:t>Tillagda hot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E3"/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60" w14:textId="77777777" w:rsidR="00091C0F" w:rsidRPr="000971B8" w:rsidRDefault="00C93214" w:rsidP="00526236">
            <w:pPr>
              <w:spacing w:after="0"/>
              <w:ind w:left="103"/>
              <w:jc w:val="center"/>
              <w:rPr>
                <w:rFonts w:ascii="Avenir Next LT Pro" w:hAnsi="Avenir Next LT Pro"/>
                <w:b/>
                <w:bCs/>
                <w:szCs w:val="22"/>
              </w:rPr>
            </w:pPr>
            <w:r w:rsidRPr="000971B8">
              <w:rPr>
                <w:rFonts w:ascii="Avenir Next LT Pro" w:hAnsi="Avenir Next LT Pro"/>
                <w:b/>
                <w:bCs/>
                <w:szCs w:val="22"/>
              </w:rPr>
              <w:t>Borttagning och revidering</w:t>
            </w:r>
          </w:p>
        </w:tc>
      </w:tr>
      <w:tr w:rsidR="00091C0F" w14:paraId="2672086E" w14:textId="77777777" w:rsidTr="000971B8">
        <w:trPr>
          <w:trHeight w:val="1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62" w14:textId="4BA2BE41" w:rsidR="00091C0F" w:rsidRDefault="00C93214">
            <w:pPr>
              <w:spacing w:after="0"/>
              <w:ind w:left="30"/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>
              <w:rPr>
                <w:rFonts w:ascii="Avenir Next LT Pro" w:hAnsi="Avenir Next LT Pro"/>
                <w:sz w:val="18"/>
                <w:szCs w:val="18"/>
              </w:rPr>
              <w:t>RSA_Fastighetsnät</w:t>
            </w:r>
            <w:proofErr w:type="spellEnd"/>
            <w:r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63" w14:textId="77777777" w:rsidR="00091C0F" w:rsidRDefault="00C93214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R68: Störningar i satellitbaserade navigationssystem p.g.a. naturliga fenomen som interferens eller rymdväder (störningar i jordens övre atmosfär).</w:t>
            </w:r>
          </w:p>
          <w:p w14:paraId="26720864" w14:textId="77777777" w:rsidR="00091C0F" w:rsidRDefault="00C93214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R69: Störningar i satellitbaserade navigationssystem p.g.a. spoofing .</w:t>
            </w:r>
          </w:p>
          <w:p w14:paraId="26720867" w14:textId="2A8C24F6" w:rsidR="00091C0F" w:rsidRPr="005442CC" w:rsidRDefault="00C93214" w:rsidP="005442CC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R70: Missbruk av AI. AI som förbättrar cyberat</w:t>
            </w:r>
            <w:r w:rsidR="00753D3C">
              <w:rPr>
                <w:rFonts w:ascii="Avenir Next LT Pro" w:hAnsi="Avenir Next LT Pro"/>
                <w:sz w:val="18"/>
                <w:szCs w:val="18"/>
              </w:rPr>
              <w:t>t</w:t>
            </w:r>
            <w:r>
              <w:rPr>
                <w:rFonts w:ascii="Avenir Next LT Pro" w:hAnsi="Avenir Next LT Pro"/>
                <w:sz w:val="18"/>
                <w:szCs w:val="18"/>
              </w:rPr>
              <w:t>acker.</w:t>
            </w:r>
          </w:p>
          <w:p w14:paraId="26720868" w14:textId="77777777" w:rsidR="00091C0F" w:rsidRDefault="00091C0F">
            <w:pPr>
              <w:pStyle w:val="Liststycke"/>
              <w:spacing w:after="0"/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69" w14:textId="77777777" w:rsidR="00091C0F" w:rsidRDefault="00C93214">
            <w:pPr>
              <w:pStyle w:val="Liststycke"/>
              <w:numPr>
                <w:ilvl w:val="0"/>
                <w:numId w:val="3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Ändrat numreringsordningen</w:t>
            </w:r>
          </w:p>
          <w:p w14:paraId="2672086A" w14:textId="77777777" w:rsidR="00091C0F" w:rsidRDefault="00C93214">
            <w:pPr>
              <w:pStyle w:val="Liststycke"/>
              <w:numPr>
                <w:ilvl w:val="0"/>
                <w:numId w:val="3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Borttagen R03.</w:t>
            </w:r>
          </w:p>
          <w:p w14:paraId="2672086B" w14:textId="24F3A79F" w:rsidR="00091C0F" w:rsidRDefault="00C93214">
            <w:p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 xml:space="preserve"> Tekniskt fel i klimatanläggning – </w:t>
            </w:r>
            <w:r w:rsidR="00753D3C">
              <w:rPr>
                <w:rFonts w:ascii="Avenir Next LT Pro" w:hAnsi="Avenir Next LT Pro"/>
                <w:sz w:val="18"/>
                <w:szCs w:val="18"/>
              </w:rPr>
              <w:t>dubblett</w:t>
            </w:r>
            <w:r>
              <w:rPr>
                <w:rFonts w:ascii="Avenir Next LT Pro" w:hAnsi="Avenir Next LT Pro"/>
                <w:sz w:val="18"/>
                <w:szCs w:val="18"/>
              </w:rPr>
              <w:t xml:space="preserve"> av R02.</w:t>
            </w:r>
          </w:p>
          <w:p w14:paraId="2672086C" w14:textId="77777777" w:rsidR="00091C0F" w:rsidRDefault="00C93214">
            <w:pPr>
              <w:pStyle w:val="Liststycke"/>
              <w:numPr>
                <w:ilvl w:val="0"/>
                <w:numId w:val="3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Uppdaterad lista för “Definitioner och begrepp”.</w:t>
            </w:r>
          </w:p>
          <w:p w14:paraId="2672086D" w14:textId="77777777" w:rsidR="00091C0F" w:rsidRDefault="00091C0F">
            <w:pPr>
              <w:spacing w:after="0"/>
              <w:rPr>
                <w:rFonts w:ascii="Avenir Next LT Pro" w:hAnsi="Avenir Next LT Pro"/>
                <w:sz w:val="18"/>
                <w:szCs w:val="18"/>
              </w:rPr>
            </w:pPr>
          </w:p>
        </w:tc>
      </w:tr>
      <w:tr w:rsidR="00091C0F" w14:paraId="2672087A" w14:textId="77777777" w:rsidTr="000971B8">
        <w:trPr>
          <w:trHeight w:val="8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70" w14:textId="22D790E6" w:rsidR="00091C0F" w:rsidRDefault="00C93214" w:rsidP="00A96E1B">
            <w:pPr>
              <w:spacing w:after="0"/>
              <w:ind w:left="3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sz w:val="18"/>
                <w:szCs w:val="18"/>
              </w:rPr>
              <w:t>RSA_Informations</w:t>
            </w:r>
            <w:proofErr w:type="spellEnd"/>
            <w:r w:rsidR="00BD5DA1">
              <w:rPr>
                <w:rFonts w:ascii="Avenir Next LT Pro" w:hAnsi="Avenir Next LT Pro"/>
                <w:sz w:val="18"/>
                <w:szCs w:val="18"/>
              </w:rPr>
              <w:t>-</w:t>
            </w:r>
            <w:r>
              <w:rPr>
                <w:rFonts w:ascii="Avenir Next LT Pro" w:hAnsi="Avenir Next LT Pro"/>
                <w:sz w:val="18"/>
                <w:szCs w:val="18"/>
              </w:rPr>
              <w:t>behandlingstillgångar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71" w14:textId="77777777" w:rsidR="00091C0F" w:rsidRDefault="00C93214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R10: Fysisk yttre attack - Elektromagnetisk puls (EMP) bl.a. p.g.a. kärnvapenexplosion.</w:t>
            </w:r>
          </w:p>
          <w:p w14:paraId="26720872" w14:textId="77777777" w:rsidR="00091C0F" w:rsidRDefault="00C93214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R11: Störningar i satellitbaserade navigationssystem p.g.a. naturliga fenomen som interferens eller rymdväder (störningar i jordens övre atmosfär).</w:t>
            </w:r>
          </w:p>
          <w:p w14:paraId="26720873" w14:textId="77777777" w:rsidR="00091C0F" w:rsidRDefault="00C93214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R12: Störningar i satellitbaserade navigationssystem p.g.a. spoofing.</w:t>
            </w:r>
          </w:p>
          <w:p w14:paraId="26720874" w14:textId="6F6CF687" w:rsidR="00091C0F" w:rsidRDefault="00C93214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R13: Missbruk av AI. AI som förbättrar cyberat</w:t>
            </w:r>
            <w:r w:rsidR="00753D3C">
              <w:rPr>
                <w:rFonts w:ascii="Avenir Next LT Pro" w:hAnsi="Avenir Next LT Pro"/>
                <w:sz w:val="18"/>
                <w:szCs w:val="18"/>
              </w:rPr>
              <w:t>t</w:t>
            </w:r>
            <w:r>
              <w:rPr>
                <w:rFonts w:ascii="Avenir Next LT Pro" w:hAnsi="Avenir Next LT Pro"/>
                <w:sz w:val="18"/>
                <w:szCs w:val="18"/>
              </w:rPr>
              <w:t>acker.</w:t>
            </w:r>
          </w:p>
          <w:p w14:paraId="26720875" w14:textId="77777777" w:rsidR="00091C0F" w:rsidRDefault="00C93214">
            <w:pPr>
              <w:pStyle w:val="Liststycke"/>
              <w:numPr>
                <w:ilvl w:val="0"/>
                <w:numId w:val="4"/>
              </w:numPr>
              <w:spacing w:line="240" w:lineRule="auto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R14: Användning av föråldrad mjukvara.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76" w14:textId="77777777" w:rsidR="00091C0F" w:rsidRDefault="00C93214">
            <w:p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1. Ändrat numreringsordningen.</w:t>
            </w:r>
          </w:p>
          <w:p w14:paraId="26720877" w14:textId="51DEE7BC" w:rsidR="00091C0F" w:rsidRDefault="00C93214">
            <w:pPr>
              <w:spacing w:after="0"/>
            </w:pPr>
            <w:r>
              <w:rPr>
                <w:rFonts w:ascii="Avenir Next LT Pro" w:hAnsi="Avenir Next LT Pro"/>
                <w:sz w:val="18"/>
                <w:szCs w:val="18"/>
              </w:rPr>
              <w:t>2.  Borttagen R02: Obehörigt intrång /Inbrott (sprängning, vandalism och sabotage) - Fysisk skadegörelse (utrustning…)</w:t>
            </w:r>
            <w:r>
              <w:rPr>
                <w:rFonts w:ascii="Avenir Next LT Pro" w:eastAsia="Times New Roman" w:hAnsi="Avenir Next LT Pro"/>
                <w:color w:val="auto"/>
                <w:sz w:val="18"/>
                <w:szCs w:val="18"/>
              </w:rPr>
              <w:t xml:space="preserve"> – </w:t>
            </w:r>
            <w:r w:rsidR="00753D3C">
              <w:rPr>
                <w:rFonts w:ascii="Avenir Next LT Pro" w:eastAsia="Times New Roman" w:hAnsi="Avenir Next LT Pro"/>
                <w:color w:val="auto"/>
                <w:sz w:val="18"/>
                <w:szCs w:val="18"/>
              </w:rPr>
              <w:t>dubblett</w:t>
            </w:r>
            <w:r>
              <w:rPr>
                <w:rFonts w:ascii="Avenir Next LT Pro" w:eastAsia="Times New Roman" w:hAnsi="Avenir Next LT Pro"/>
                <w:color w:val="auto"/>
                <w:sz w:val="18"/>
                <w:szCs w:val="18"/>
              </w:rPr>
              <w:t xml:space="preserve"> av R01. </w:t>
            </w:r>
          </w:p>
          <w:p w14:paraId="26720878" w14:textId="77777777" w:rsidR="00091C0F" w:rsidRDefault="00C93214">
            <w:pPr>
              <w:spacing w:line="240" w:lineRule="auto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3. R1: ändrat påverkans beskrivning</w:t>
            </w:r>
          </w:p>
          <w:p w14:paraId="26720879" w14:textId="77777777" w:rsidR="00091C0F" w:rsidRDefault="00C93214">
            <w:pPr>
              <w:spacing w:line="240" w:lineRule="auto"/>
            </w:pPr>
            <w:r>
              <w:rPr>
                <w:rFonts w:ascii="Avenir Next LT Pro" w:hAnsi="Avenir Next LT Pro"/>
                <w:sz w:val="18"/>
                <w:szCs w:val="18"/>
              </w:rPr>
              <w:t>4. Uppdaterad lista för “Definitioner och begrepp”.</w:t>
            </w:r>
          </w:p>
        </w:tc>
      </w:tr>
      <w:tr w:rsidR="00091C0F" w14:paraId="26720881" w14:textId="77777777" w:rsidTr="000971B8">
        <w:trPr>
          <w:trHeight w:val="8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7B" w14:textId="02277673" w:rsidR="00091C0F" w:rsidRDefault="00C93214">
            <w:pPr>
              <w:spacing w:after="0"/>
              <w:ind w:left="3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sz w:val="18"/>
                <w:szCs w:val="18"/>
              </w:rPr>
              <w:t>RSA_Passiv_säker_förbindelse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7C" w14:textId="77777777" w:rsidR="00091C0F" w:rsidRDefault="00091C0F">
            <w:pPr>
              <w:spacing w:after="0"/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7D" w14:textId="77777777" w:rsidR="00091C0F" w:rsidRDefault="00C93214">
            <w:pPr>
              <w:pStyle w:val="Liststycke"/>
              <w:numPr>
                <w:ilvl w:val="0"/>
                <w:numId w:val="5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Ändrat numreringsordningen.</w:t>
            </w:r>
          </w:p>
          <w:p w14:paraId="2672087E" w14:textId="699E2447" w:rsidR="00091C0F" w:rsidRDefault="00C93214" w:rsidP="00753D3C">
            <w:pPr>
              <w:pStyle w:val="Liststycke"/>
              <w:numPr>
                <w:ilvl w:val="0"/>
                <w:numId w:val="5"/>
              </w:numPr>
              <w:spacing w:after="0"/>
            </w:pPr>
            <w:r>
              <w:rPr>
                <w:rFonts w:ascii="Avenir Next LT Pro" w:hAnsi="Avenir Next LT Pro"/>
                <w:sz w:val="18"/>
                <w:szCs w:val="18"/>
              </w:rPr>
              <w:t>Bort</w:t>
            </w:r>
            <w:r w:rsidR="00753D3C">
              <w:rPr>
                <w:rFonts w:ascii="Avenir Next LT Pro" w:hAnsi="Avenir Next LT Pro"/>
                <w:sz w:val="18"/>
                <w:szCs w:val="18"/>
              </w:rPr>
              <w:t>tagen</w:t>
            </w:r>
            <w:r w:rsidRPr="00753D3C">
              <w:rPr>
                <w:rFonts w:ascii="Avenir Next LT Pro" w:hAnsi="Avenir Next LT Pro"/>
                <w:sz w:val="18"/>
                <w:szCs w:val="18"/>
              </w:rPr>
              <w:t xml:space="preserve"> R33: Krig - Övervakning och signalspaning </w:t>
            </w:r>
          </w:p>
          <w:p w14:paraId="2672087F" w14:textId="77777777" w:rsidR="00091C0F" w:rsidRDefault="00C93214">
            <w:pPr>
              <w:pStyle w:val="Liststycke"/>
              <w:numPr>
                <w:ilvl w:val="0"/>
                <w:numId w:val="5"/>
              </w:numPr>
              <w:spacing w:after="0"/>
            </w:pPr>
            <w:r>
              <w:rPr>
                <w:rFonts w:ascii="Avenir Next LT Pro" w:hAnsi="Avenir Next LT Pro"/>
                <w:sz w:val="18"/>
                <w:szCs w:val="18"/>
              </w:rPr>
              <w:t>Uppdaterad lista för “Definitioner och begrepp”.</w:t>
            </w:r>
          </w:p>
          <w:p w14:paraId="26720880" w14:textId="77777777" w:rsidR="00091C0F" w:rsidRDefault="00091C0F">
            <w:pPr>
              <w:spacing w:after="0"/>
              <w:rPr>
                <w:rFonts w:ascii="Avenir Next LT Pro" w:hAnsi="Avenir Next LT Pro"/>
                <w:sz w:val="18"/>
                <w:szCs w:val="18"/>
              </w:rPr>
            </w:pPr>
          </w:p>
        </w:tc>
      </w:tr>
      <w:tr w:rsidR="00091C0F" w14:paraId="2672088B" w14:textId="77777777" w:rsidTr="000971B8">
        <w:trPr>
          <w:trHeight w:val="8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82" w14:textId="3EF7D1C0" w:rsidR="00091C0F" w:rsidRDefault="00C93214">
            <w:pPr>
              <w:spacing w:after="0"/>
              <w:ind w:left="30"/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>
              <w:rPr>
                <w:rFonts w:ascii="Avenir Next LT Pro" w:hAnsi="Avenir Next LT Pro"/>
                <w:sz w:val="18"/>
                <w:szCs w:val="18"/>
              </w:rPr>
              <w:t>RSA_Robust_och_säker_IoT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83" w14:textId="77777777" w:rsidR="00091C0F" w:rsidRDefault="00C93214">
            <w:pPr>
              <w:pStyle w:val="Liststycke"/>
              <w:numPr>
                <w:ilvl w:val="0"/>
                <w:numId w:val="6"/>
              </w:numPr>
              <w:spacing w:line="240" w:lineRule="auto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R02: Missbruk av AI</w:t>
            </w:r>
          </w:p>
          <w:p w14:paraId="26720884" w14:textId="77777777" w:rsidR="00091C0F" w:rsidRDefault="00C93214">
            <w:pPr>
              <w:pStyle w:val="Liststycke"/>
              <w:numPr>
                <w:ilvl w:val="0"/>
                <w:numId w:val="6"/>
              </w:numPr>
              <w:spacing w:line="240" w:lineRule="auto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R22: Spoofing</w:t>
            </w:r>
          </w:p>
          <w:p w14:paraId="26720885" w14:textId="67AC9E64" w:rsidR="00091C0F" w:rsidRDefault="00C93214">
            <w:pPr>
              <w:pStyle w:val="Liststycke"/>
              <w:numPr>
                <w:ilvl w:val="0"/>
                <w:numId w:val="6"/>
              </w:numPr>
              <w:spacing w:line="240" w:lineRule="auto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R40: Krig/</w:t>
            </w:r>
            <w:r w:rsidR="00753D3C">
              <w:rPr>
                <w:rFonts w:ascii="Avenir Next LT Pro" w:hAnsi="Avenir Next LT Pro"/>
                <w:sz w:val="18"/>
                <w:szCs w:val="18"/>
              </w:rPr>
              <w:t>kärnvapenexplosion</w:t>
            </w:r>
          </w:p>
          <w:p w14:paraId="26720886" w14:textId="77777777" w:rsidR="00091C0F" w:rsidRDefault="00C93214">
            <w:pPr>
              <w:pStyle w:val="Liststycke"/>
              <w:numPr>
                <w:ilvl w:val="0"/>
                <w:numId w:val="6"/>
              </w:numPr>
              <w:spacing w:line="240" w:lineRule="auto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 xml:space="preserve">R42: Störningar i satellitbaserade navigationssystem p.g.a. naturliga fenomen som interferens eller rymdväder </w:t>
            </w:r>
            <w:r>
              <w:rPr>
                <w:rFonts w:ascii="Avenir Next LT Pro" w:hAnsi="Avenir Next LT Pro"/>
                <w:sz w:val="18"/>
                <w:szCs w:val="18"/>
              </w:rPr>
              <w:lastRenderedPageBreak/>
              <w:t>(störningar i jordens övre atmosfär)</w:t>
            </w:r>
          </w:p>
          <w:p w14:paraId="26720887" w14:textId="77777777" w:rsidR="00091C0F" w:rsidRDefault="00C93214">
            <w:pPr>
              <w:pStyle w:val="Liststycke"/>
              <w:numPr>
                <w:ilvl w:val="0"/>
                <w:numId w:val="6"/>
              </w:numPr>
              <w:spacing w:line="240" w:lineRule="auto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 xml:space="preserve">R43: Störningar i satellitbaserade navigationssystem p.g.a. spoofing </w:t>
            </w:r>
          </w:p>
          <w:p w14:paraId="26720888" w14:textId="77777777" w:rsidR="00091C0F" w:rsidRDefault="00091C0F">
            <w:pPr>
              <w:pStyle w:val="Liststycke"/>
              <w:spacing w:line="240" w:lineRule="auto"/>
              <w:ind w:left="1140"/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89" w14:textId="77777777" w:rsidR="00091C0F" w:rsidRDefault="00C93214">
            <w:pPr>
              <w:pStyle w:val="Liststycke"/>
              <w:numPr>
                <w:ilvl w:val="0"/>
                <w:numId w:val="7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lastRenderedPageBreak/>
              <w:t>Ändrat numreringsordningen.</w:t>
            </w:r>
          </w:p>
          <w:p w14:paraId="2672088A" w14:textId="77777777" w:rsidR="00091C0F" w:rsidRDefault="00C93214">
            <w:pPr>
              <w:pStyle w:val="Liststycke"/>
              <w:numPr>
                <w:ilvl w:val="0"/>
                <w:numId w:val="7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Uppdaterad lista för “Definitioner och begrepp”.</w:t>
            </w:r>
          </w:p>
        </w:tc>
      </w:tr>
      <w:tr w:rsidR="00091C0F" w14:paraId="26720896" w14:textId="77777777" w:rsidTr="000971B8">
        <w:trPr>
          <w:trHeight w:val="8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8C" w14:textId="44368087" w:rsidR="00091C0F" w:rsidRPr="00E1601F" w:rsidRDefault="00C93214">
            <w:pPr>
              <w:spacing w:after="0"/>
              <w:ind w:left="30"/>
              <w:rPr>
                <w:rFonts w:ascii="Avenir Next LT Pro" w:hAnsi="Avenir Next LT Pro"/>
                <w:sz w:val="18"/>
                <w:szCs w:val="18"/>
                <w:lang w:val="fi-FI"/>
              </w:rPr>
            </w:pPr>
            <w:proofErr w:type="spellStart"/>
            <w:r w:rsidRPr="00E1601F">
              <w:rPr>
                <w:rFonts w:ascii="Avenir Next LT Pro" w:hAnsi="Avenir Next LT Pro"/>
                <w:sz w:val="18"/>
                <w:szCs w:val="18"/>
                <w:lang w:val="fi-FI"/>
              </w:rPr>
              <w:t>RSA_Robusta_radionät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8D" w14:textId="77777777" w:rsidR="00091C0F" w:rsidRDefault="00C93214">
            <w:pPr>
              <w:pStyle w:val="Liststycke"/>
              <w:numPr>
                <w:ilvl w:val="0"/>
                <w:numId w:val="8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R74: Störningar i satellitbaserade navigationssystem p.g.a. naturliga fenomen som interferens eller rymdväder (störningar i jordens övre atmosfär)</w:t>
            </w:r>
          </w:p>
          <w:p w14:paraId="2672088E" w14:textId="77777777" w:rsidR="00091C0F" w:rsidRDefault="00C93214">
            <w:pPr>
              <w:pStyle w:val="Liststycke"/>
              <w:numPr>
                <w:ilvl w:val="0"/>
                <w:numId w:val="8"/>
              </w:numPr>
              <w:spacing w:line="240" w:lineRule="auto"/>
            </w:pPr>
            <w:r>
              <w:rPr>
                <w:rFonts w:ascii="Avenir Next LT Pro" w:hAnsi="Avenir Next LT Pro"/>
                <w:sz w:val="18"/>
                <w:szCs w:val="18"/>
              </w:rPr>
              <w:t xml:space="preserve">R75: Störningar i satellitbaserade navigationssystem p.g.a. spoofing </w:t>
            </w:r>
          </w:p>
          <w:p w14:paraId="2672088F" w14:textId="77777777" w:rsidR="00091C0F" w:rsidRDefault="00C93214">
            <w:pPr>
              <w:pStyle w:val="Liststycke"/>
              <w:numPr>
                <w:ilvl w:val="0"/>
                <w:numId w:val="8"/>
              </w:numPr>
              <w:spacing w:line="240" w:lineRule="auto"/>
            </w:pPr>
            <w:r>
              <w:rPr>
                <w:rFonts w:ascii="Avenir Next LT Pro" w:hAnsi="Avenir Next LT Pro"/>
                <w:sz w:val="18"/>
                <w:szCs w:val="18"/>
              </w:rPr>
              <w:t>R76: Missbruk av AI. Maskininlärningsattacker.</w:t>
            </w:r>
          </w:p>
          <w:p w14:paraId="26720893" w14:textId="6C7337F3" w:rsidR="00091C0F" w:rsidRPr="005442CC" w:rsidRDefault="00C93214" w:rsidP="005442CC">
            <w:pPr>
              <w:pStyle w:val="Liststycke"/>
              <w:numPr>
                <w:ilvl w:val="0"/>
                <w:numId w:val="8"/>
              </w:numPr>
              <w:spacing w:line="240" w:lineRule="auto"/>
            </w:pPr>
            <w:r>
              <w:rPr>
                <w:rFonts w:ascii="Avenir Next LT Pro" w:eastAsia="Times New Roman" w:hAnsi="Avenir Next LT Pro"/>
                <w:color w:val="auto"/>
                <w:sz w:val="18"/>
                <w:szCs w:val="18"/>
              </w:rPr>
              <w:t xml:space="preserve">R82: </w:t>
            </w:r>
            <w:r>
              <w:rPr>
                <w:rFonts w:ascii="Avenir Next LT Pro" w:hAnsi="Avenir Next LT Pro"/>
                <w:sz w:val="18"/>
                <w:szCs w:val="18"/>
              </w:rPr>
              <w:t>Icke uppdaterad programvara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94" w14:textId="77777777" w:rsidR="00091C0F" w:rsidRDefault="00C93214">
            <w:pPr>
              <w:pStyle w:val="Liststycke"/>
              <w:numPr>
                <w:ilvl w:val="0"/>
                <w:numId w:val="9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Ändrat numreringsordningen.</w:t>
            </w:r>
          </w:p>
          <w:p w14:paraId="26720895" w14:textId="77777777" w:rsidR="00091C0F" w:rsidRDefault="00C93214">
            <w:pPr>
              <w:pStyle w:val="Liststycke"/>
              <w:numPr>
                <w:ilvl w:val="0"/>
                <w:numId w:val="9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Uppdaterad lista för “Definitioner och begrepp”.</w:t>
            </w:r>
          </w:p>
        </w:tc>
      </w:tr>
      <w:tr w:rsidR="00091C0F" w14:paraId="267208A0" w14:textId="77777777" w:rsidTr="000971B8">
        <w:trPr>
          <w:trHeight w:val="8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97" w14:textId="79ED9A59" w:rsidR="00091C0F" w:rsidRDefault="00C93214">
            <w:pPr>
              <w:spacing w:after="0"/>
              <w:ind w:left="30"/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>
              <w:rPr>
                <w:rFonts w:ascii="Avenir Next LT Pro" w:hAnsi="Avenir Next LT Pro"/>
                <w:sz w:val="18"/>
                <w:szCs w:val="18"/>
              </w:rPr>
              <w:t>RSA_Site_och_nod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98" w14:textId="77777777" w:rsidR="00091C0F" w:rsidRDefault="00C93214">
            <w:pPr>
              <w:pStyle w:val="Liststycke"/>
              <w:numPr>
                <w:ilvl w:val="0"/>
                <w:numId w:val="10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R79: Störningar i satellitbaserade navigationssystem p.g.a. naturliga fenomen som interferens eller rymdväder (störningar i jordens övre atmosfär)</w:t>
            </w:r>
          </w:p>
          <w:p w14:paraId="26720899" w14:textId="77777777" w:rsidR="00091C0F" w:rsidRDefault="00C93214">
            <w:pPr>
              <w:pStyle w:val="Liststycke"/>
              <w:numPr>
                <w:ilvl w:val="0"/>
                <w:numId w:val="10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 xml:space="preserve">R80: Störningar i satellitbaserade navigationssystem p.g.a. spoofing </w:t>
            </w:r>
          </w:p>
          <w:p w14:paraId="2672089A" w14:textId="77777777" w:rsidR="00091C0F" w:rsidRDefault="00C93214">
            <w:pPr>
              <w:pStyle w:val="Liststycke"/>
              <w:numPr>
                <w:ilvl w:val="0"/>
                <w:numId w:val="10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R81: Icke uppdaterad programvara för aktiv utrustning i site och nod</w:t>
            </w:r>
          </w:p>
          <w:p w14:paraId="2672089D" w14:textId="425A9883" w:rsidR="00091C0F" w:rsidRPr="005442CC" w:rsidRDefault="00C93214" w:rsidP="005442CC">
            <w:pPr>
              <w:pStyle w:val="Liststycke"/>
              <w:numPr>
                <w:ilvl w:val="0"/>
                <w:numId w:val="10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R82: Missbruk av AI. AI som förbättrar cyberat</w:t>
            </w:r>
            <w:r w:rsidR="00BC6DB7">
              <w:rPr>
                <w:rFonts w:ascii="Avenir Next LT Pro" w:hAnsi="Avenir Next LT Pro"/>
                <w:sz w:val="18"/>
                <w:szCs w:val="18"/>
              </w:rPr>
              <w:t>t</w:t>
            </w:r>
            <w:r>
              <w:rPr>
                <w:rFonts w:ascii="Avenir Next LT Pro" w:hAnsi="Avenir Next LT Pro"/>
                <w:sz w:val="18"/>
                <w:szCs w:val="18"/>
              </w:rPr>
              <w:t>acker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9E" w14:textId="77777777" w:rsidR="00091C0F" w:rsidRDefault="00C93214">
            <w:pPr>
              <w:pStyle w:val="Liststycke"/>
              <w:numPr>
                <w:ilvl w:val="0"/>
                <w:numId w:val="11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Ändrat numreringsordningen.</w:t>
            </w:r>
          </w:p>
          <w:p w14:paraId="2672089F" w14:textId="77777777" w:rsidR="00091C0F" w:rsidRDefault="00C93214">
            <w:pPr>
              <w:pStyle w:val="Liststycke"/>
              <w:numPr>
                <w:ilvl w:val="0"/>
                <w:numId w:val="11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Uppdaterad lista för “Definitioner och begrepp”.</w:t>
            </w:r>
          </w:p>
        </w:tc>
      </w:tr>
      <w:tr w:rsidR="00091C0F" w14:paraId="267208A5" w14:textId="77777777" w:rsidTr="000971B8">
        <w:trPr>
          <w:trHeight w:val="8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A1" w14:textId="2B474A56" w:rsidR="00091C0F" w:rsidRDefault="00C93214">
            <w:pPr>
              <w:spacing w:after="0"/>
              <w:ind w:left="30"/>
              <w:rPr>
                <w:rFonts w:ascii="Avenir Next LT Pro" w:hAnsi="Avenir Next LT Pro"/>
                <w:sz w:val="18"/>
                <w:szCs w:val="18"/>
              </w:rPr>
            </w:pPr>
            <w:proofErr w:type="spellStart"/>
            <w:r>
              <w:rPr>
                <w:rFonts w:ascii="Avenir Next LT Pro" w:hAnsi="Avenir Next LT Pro"/>
                <w:sz w:val="18"/>
                <w:szCs w:val="18"/>
              </w:rPr>
              <w:t>RSA_Verksamhet_nätdrift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A2" w14:textId="77777777" w:rsidR="00091C0F" w:rsidRDefault="00C93214">
            <w:pPr>
              <w:pStyle w:val="Liststycke"/>
              <w:numPr>
                <w:ilvl w:val="0"/>
                <w:numId w:val="12"/>
              </w:numPr>
              <w:spacing w:after="0"/>
            </w:pPr>
            <w:r>
              <w:rPr>
                <w:rFonts w:ascii="Avenir Next LT Pro" w:hAnsi="Avenir Next LT Pro"/>
                <w:sz w:val="18"/>
                <w:szCs w:val="18"/>
              </w:rPr>
              <w:t xml:space="preserve">Ändrat text i R01: </w:t>
            </w:r>
            <w:r>
              <w:rPr>
                <w:rStyle w:val="font361"/>
                <w:sz w:val="18"/>
                <w:szCs w:val="18"/>
              </w:rPr>
              <w:t xml:space="preserve">Logiska säkerhetsbrister </w:t>
            </w:r>
            <w:r>
              <w:rPr>
                <w:rStyle w:val="font371"/>
                <w:sz w:val="18"/>
                <w:szCs w:val="18"/>
              </w:rPr>
              <w:t>(Se Hotkatalog för Informationsbehandlingstillgångar)</w:t>
            </w:r>
          </w:p>
          <w:p w14:paraId="267208A3" w14:textId="77777777" w:rsidR="00091C0F" w:rsidRDefault="00091C0F">
            <w:pPr>
              <w:pStyle w:val="Liststycke"/>
              <w:spacing w:after="0"/>
              <w:rPr>
                <w:rFonts w:ascii="Avenir Next LT Pro" w:hAnsi="Avenir Next LT Pro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5" w:type="dxa"/>
              <w:bottom w:w="0" w:type="dxa"/>
              <w:right w:w="115" w:type="dxa"/>
            </w:tcMar>
          </w:tcPr>
          <w:p w14:paraId="267208A4" w14:textId="77777777" w:rsidR="00091C0F" w:rsidRDefault="00C93214">
            <w:pPr>
              <w:pStyle w:val="Liststycke"/>
              <w:numPr>
                <w:ilvl w:val="0"/>
                <w:numId w:val="13"/>
              </w:numPr>
              <w:spacing w:after="0"/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Uppdaterad lista för “Definitioner och begrepp”.</w:t>
            </w:r>
          </w:p>
        </w:tc>
      </w:tr>
    </w:tbl>
    <w:p w14:paraId="267208A6" w14:textId="77777777" w:rsidR="00091C0F" w:rsidRDefault="00C93214">
      <w:pPr>
        <w:spacing w:after="107"/>
        <w:ind w:left="113"/>
      </w:pPr>
      <w:r>
        <w:rPr>
          <w:rFonts w:ascii="Avenir Next LT Pro" w:hAnsi="Avenir Next LT Pro"/>
          <w:b/>
          <w:sz w:val="18"/>
          <w:szCs w:val="18"/>
        </w:rPr>
        <w:t xml:space="preserve"> </w:t>
      </w:r>
    </w:p>
    <w:p w14:paraId="267208A7" w14:textId="77777777" w:rsidR="00091C0F" w:rsidRDefault="00C93214">
      <w:pPr>
        <w:spacing w:after="139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67208A8" w14:textId="77777777" w:rsidR="00091C0F" w:rsidRDefault="00C93214">
      <w:pPr>
        <w:spacing w:after="189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67208A9" w14:textId="77777777" w:rsidR="00091C0F" w:rsidRDefault="00C93214">
      <w:pPr>
        <w:spacing w:after="0"/>
      </w:pPr>
      <w:r>
        <w:rPr>
          <w:b/>
          <w:sz w:val="18"/>
          <w:szCs w:val="18"/>
        </w:rPr>
        <w:t xml:space="preserve"> </w:t>
      </w:r>
    </w:p>
    <w:p w14:paraId="267208AA" w14:textId="77777777" w:rsidR="00091C0F" w:rsidRDefault="00C93214">
      <w:pPr>
        <w:spacing w:after="0"/>
      </w:pPr>
      <w:r>
        <w:rPr>
          <w:sz w:val="18"/>
          <w:szCs w:val="18"/>
        </w:rPr>
        <w:t xml:space="preserve"> </w:t>
      </w:r>
    </w:p>
    <w:sectPr w:rsidR="00091C0F">
      <w:footerReference w:type="default" r:id="rId11"/>
      <w:pgSz w:w="11911" w:h="16841"/>
      <w:pgMar w:top="469" w:right="842" w:bottom="1951" w:left="1301" w:header="720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5027" w14:textId="77777777" w:rsidR="001510D7" w:rsidRDefault="001510D7">
      <w:pPr>
        <w:spacing w:after="0" w:line="240" w:lineRule="auto"/>
      </w:pPr>
      <w:r>
        <w:separator/>
      </w:r>
    </w:p>
  </w:endnote>
  <w:endnote w:type="continuationSeparator" w:id="0">
    <w:p w14:paraId="777B10D3" w14:textId="77777777" w:rsidR="001510D7" w:rsidRDefault="0015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0838" w14:textId="26B4D214" w:rsidR="00C93214" w:rsidRDefault="00C93214" w:rsidP="00895455">
    <w:pPr>
      <w:spacing w:after="0" w:line="302" w:lineRule="auto"/>
      <w:ind w:right="255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6720830" wp14:editId="26720831">
          <wp:simplePos x="0" y="0"/>
          <wp:positionH relativeFrom="page">
            <wp:posOffset>6493511</wp:posOffset>
          </wp:positionH>
          <wp:positionV relativeFrom="page">
            <wp:posOffset>9869805</wp:posOffset>
          </wp:positionV>
          <wp:extent cx="629280" cy="629280"/>
          <wp:effectExtent l="0" t="0" r="0" b="0"/>
          <wp:wrapSquare wrapText="bothSides"/>
          <wp:docPr id="818625611" name="Picture 17523970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0" cy="629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</w:rPr>
      <w:t xml:space="preserve">Risk– och sårbarhetsanalys (RSA) </w:t>
    </w:r>
    <w:r w:rsidR="00D277E6">
      <w:rPr>
        <w:sz w:val="18"/>
      </w:rPr>
      <w:br/>
    </w:r>
    <w:r>
      <w:rPr>
        <w:sz w:val="18"/>
      </w:rPr>
      <w:t>Rättelser och tillägg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44E4" w14:textId="77777777" w:rsidR="001510D7" w:rsidRDefault="001510D7">
      <w:pPr>
        <w:spacing w:after="0" w:line="240" w:lineRule="auto"/>
      </w:pPr>
      <w:r>
        <w:separator/>
      </w:r>
    </w:p>
  </w:footnote>
  <w:footnote w:type="continuationSeparator" w:id="0">
    <w:p w14:paraId="18518905" w14:textId="77777777" w:rsidR="001510D7" w:rsidRDefault="00151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735"/>
    <w:multiLevelType w:val="multilevel"/>
    <w:tmpl w:val="3D2C2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D7D0483"/>
    <w:multiLevelType w:val="multilevel"/>
    <w:tmpl w:val="6A5A9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1F6D4749"/>
    <w:multiLevelType w:val="multilevel"/>
    <w:tmpl w:val="ED42B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26467C91"/>
    <w:multiLevelType w:val="multilevel"/>
    <w:tmpl w:val="26E0A6A4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."/>
      <w:lvlJc w:val="left"/>
      <w:pPr>
        <w:ind w:left="1125" w:hanging="360"/>
      </w:pPr>
    </w:lvl>
    <w:lvl w:ilvl="2">
      <w:start w:val="1"/>
      <w:numFmt w:val="lowerRoman"/>
      <w:lvlText w:val="."/>
      <w:lvlJc w:val="right"/>
      <w:pPr>
        <w:ind w:left="1845" w:hanging="180"/>
      </w:pPr>
    </w:lvl>
    <w:lvl w:ilvl="3">
      <w:start w:val="1"/>
      <w:numFmt w:val="decimal"/>
      <w:lvlText w:val="."/>
      <w:lvlJc w:val="left"/>
      <w:pPr>
        <w:ind w:left="2565" w:hanging="360"/>
      </w:pPr>
    </w:lvl>
    <w:lvl w:ilvl="4">
      <w:start w:val="1"/>
      <w:numFmt w:val="lowerLetter"/>
      <w:lvlText w:val="."/>
      <w:lvlJc w:val="left"/>
      <w:pPr>
        <w:ind w:left="3285" w:hanging="360"/>
      </w:pPr>
    </w:lvl>
    <w:lvl w:ilvl="5">
      <w:start w:val="1"/>
      <w:numFmt w:val="lowerRoman"/>
      <w:lvlText w:val="."/>
      <w:lvlJc w:val="right"/>
      <w:pPr>
        <w:ind w:left="4005" w:hanging="180"/>
      </w:pPr>
    </w:lvl>
    <w:lvl w:ilvl="6">
      <w:start w:val="1"/>
      <w:numFmt w:val="decimal"/>
      <w:lvlText w:val="."/>
      <w:lvlJc w:val="left"/>
      <w:pPr>
        <w:ind w:left="4725" w:hanging="360"/>
      </w:pPr>
    </w:lvl>
    <w:lvl w:ilvl="7">
      <w:start w:val="1"/>
      <w:numFmt w:val="lowerLetter"/>
      <w:lvlText w:val="."/>
      <w:lvlJc w:val="left"/>
      <w:pPr>
        <w:ind w:left="5445" w:hanging="360"/>
      </w:pPr>
    </w:lvl>
    <w:lvl w:ilvl="8">
      <w:start w:val="1"/>
      <w:numFmt w:val="lowerRoman"/>
      <w:lvlText w:val="."/>
      <w:lvlJc w:val="right"/>
      <w:pPr>
        <w:ind w:left="6165" w:hanging="180"/>
      </w:pPr>
    </w:lvl>
  </w:abstractNum>
  <w:abstractNum w:abstractNumId="4" w15:restartNumberingAfterBreak="0">
    <w:nsid w:val="29E5606F"/>
    <w:multiLevelType w:val="multilevel"/>
    <w:tmpl w:val="A0B24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5647312D"/>
    <w:multiLevelType w:val="multilevel"/>
    <w:tmpl w:val="8360979A"/>
    <w:lvl w:ilvl="0">
      <w:start w:val="2"/>
      <w:numFmt w:val="decimal"/>
      <w:lvlText w:val="%1"/>
      <w:lvlJc w:val="left"/>
      <w:pPr>
        <w:ind w:left="120" w:firstLine="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"/>
      <w:lvlJc w:val="left"/>
      <w:pPr>
        <w:ind w:left="10553" w:firstLine="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1273" w:firstLine="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11993" w:firstLine="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12713" w:firstLine="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13433" w:firstLine="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14153" w:firstLine="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14873" w:firstLine="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15593" w:firstLine="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position w:val="0"/>
        <w:sz w:val="16"/>
        <w:szCs w:val="16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67532492"/>
    <w:multiLevelType w:val="multilevel"/>
    <w:tmpl w:val="718C7EA2"/>
    <w:lvl w:ilvl="0">
      <w:start w:val="1"/>
      <w:numFmt w:val="decimal"/>
      <w:lvlText w:val="%1."/>
      <w:lvlJc w:val="left"/>
      <w:pPr>
        <w:ind w:left="1140" w:hanging="360"/>
      </w:pPr>
      <w:rPr>
        <w:rFonts w:eastAsia="Calibri"/>
        <w:color w:val="000000"/>
      </w:rPr>
    </w:lvl>
    <w:lvl w:ilvl="1">
      <w:start w:val="1"/>
      <w:numFmt w:val="lowerLetter"/>
      <w:lvlText w:val="."/>
      <w:lvlJc w:val="left"/>
      <w:pPr>
        <w:ind w:left="1860" w:hanging="360"/>
      </w:pPr>
    </w:lvl>
    <w:lvl w:ilvl="2">
      <w:start w:val="1"/>
      <w:numFmt w:val="lowerRoman"/>
      <w:lvlText w:val="."/>
      <w:lvlJc w:val="right"/>
      <w:pPr>
        <w:ind w:left="2580" w:hanging="180"/>
      </w:pPr>
    </w:lvl>
    <w:lvl w:ilvl="3">
      <w:start w:val="1"/>
      <w:numFmt w:val="decimal"/>
      <w:lvlText w:val="."/>
      <w:lvlJc w:val="left"/>
      <w:pPr>
        <w:ind w:left="3300" w:hanging="360"/>
      </w:pPr>
    </w:lvl>
    <w:lvl w:ilvl="4">
      <w:start w:val="1"/>
      <w:numFmt w:val="lowerLetter"/>
      <w:lvlText w:val="."/>
      <w:lvlJc w:val="left"/>
      <w:pPr>
        <w:ind w:left="4020" w:hanging="360"/>
      </w:pPr>
    </w:lvl>
    <w:lvl w:ilvl="5">
      <w:start w:val="1"/>
      <w:numFmt w:val="lowerRoman"/>
      <w:lvlText w:val="."/>
      <w:lvlJc w:val="right"/>
      <w:pPr>
        <w:ind w:left="4740" w:hanging="180"/>
      </w:pPr>
    </w:lvl>
    <w:lvl w:ilvl="6">
      <w:start w:val="1"/>
      <w:numFmt w:val="decimal"/>
      <w:lvlText w:val="."/>
      <w:lvlJc w:val="left"/>
      <w:pPr>
        <w:ind w:left="5460" w:hanging="360"/>
      </w:pPr>
    </w:lvl>
    <w:lvl w:ilvl="7">
      <w:start w:val="1"/>
      <w:numFmt w:val="lowerLetter"/>
      <w:lvlText w:val="."/>
      <w:lvlJc w:val="left"/>
      <w:pPr>
        <w:ind w:left="6180" w:hanging="360"/>
      </w:pPr>
    </w:lvl>
    <w:lvl w:ilvl="8">
      <w:start w:val="1"/>
      <w:numFmt w:val="lowerRoman"/>
      <w:lvlText w:val="."/>
      <w:lvlJc w:val="right"/>
      <w:pPr>
        <w:ind w:left="6900" w:hanging="180"/>
      </w:pPr>
    </w:lvl>
  </w:abstractNum>
  <w:abstractNum w:abstractNumId="7" w15:restartNumberingAfterBreak="0">
    <w:nsid w:val="6B480945"/>
    <w:multiLevelType w:val="multilevel"/>
    <w:tmpl w:val="85CC5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6F491820"/>
    <w:multiLevelType w:val="multilevel"/>
    <w:tmpl w:val="954AB67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72E218D1"/>
    <w:multiLevelType w:val="multilevel"/>
    <w:tmpl w:val="71E60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7751240C"/>
    <w:multiLevelType w:val="multilevel"/>
    <w:tmpl w:val="1B167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78D44233"/>
    <w:multiLevelType w:val="multilevel"/>
    <w:tmpl w:val="B54A68F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7C063AFE"/>
    <w:multiLevelType w:val="multilevel"/>
    <w:tmpl w:val="B82AA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779566694">
    <w:abstractNumId w:val="5"/>
  </w:num>
  <w:num w:numId="2" w16cid:durableId="452137805">
    <w:abstractNumId w:val="11"/>
  </w:num>
  <w:num w:numId="3" w16cid:durableId="816804454">
    <w:abstractNumId w:val="3"/>
  </w:num>
  <w:num w:numId="4" w16cid:durableId="1934166253">
    <w:abstractNumId w:val="1"/>
  </w:num>
  <w:num w:numId="5" w16cid:durableId="577784195">
    <w:abstractNumId w:val="7"/>
  </w:num>
  <w:num w:numId="6" w16cid:durableId="990717176">
    <w:abstractNumId w:val="6"/>
  </w:num>
  <w:num w:numId="7" w16cid:durableId="1210265957">
    <w:abstractNumId w:val="8"/>
  </w:num>
  <w:num w:numId="8" w16cid:durableId="1285573426">
    <w:abstractNumId w:val="0"/>
  </w:num>
  <w:num w:numId="9" w16cid:durableId="100537505">
    <w:abstractNumId w:val="4"/>
  </w:num>
  <w:num w:numId="10" w16cid:durableId="417288482">
    <w:abstractNumId w:val="12"/>
  </w:num>
  <w:num w:numId="11" w16cid:durableId="205921713">
    <w:abstractNumId w:val="2"/>
  </w:num>
  <w:num w:numId="12" w16cid:durableId="844902816">
    <w:abstractNumId w:val="10"/>
  </w:num>
  <w:num w:numId="13" w16cid:durableId="607397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0F"/>
    <w:rsid w:val="000041D5"/>
    <w:rsid w:val="000818B6"/>
    <w:rsid w:val="00091C0F"/>
    <w:rsid w:val="000971B8"/>
    <w:rsid w:val="000F31BC"/>
    <w:rsid w:val="0012575C"/>
    <w:rsid w:val="001510D7"/>
    <w:rsid w:val="00156676"/>
    <w:rsid w:val="00157298"/>
    <w:rsid w:val="00183F8A"/>
    <w:rsid w:val="001A5EB6"/>
    <w:rsid w:val="001E3D0C"/>
    <w:rsid w:val="00271044"/>
    <w:rsid w:val="0027612A"/>
    <w:rsid w:val="002A40C8"/>
    <w:rsid w:val="002A7627"/>
    <w:rsid w:val="002E3240"/>
    <w:rsid w:val="00327361"/>
    <w:rsid w:val="00381BA6"/>
    <w:rsid w:val="00393D6C"/>
    <w:rsid w:val="00396DD7"/>
    <w:rsid w:val="003C1BC3"/>
    <w:rsid w:val="003D0436"/>
    <w:rsid w:val="003E2EA6"/>
    <w:rsid w:val="003E4674"/>
    <w:rsid w:val="00411D9D"/>
    <w:rsid w:val="0041378A"/>
    <w:rsid w:val="004303DA"/>
    <w:rsid w:val="0049799B"/>
    <w:rsid w:val="004A1CF1"/>
    <w:rsid w:val="004C55C7"/>
    <w:rsid w:val="004F23E6"/>
    <w:rsid w:val="00526236"/>
    <w:rsid w:val="005442CC"/>
    <w:rsid w:val="00585C54"/>
    <w:rsid w:val="005B03F3"/>
    <w:rsid w:val="005E367E"/>
    <w:rsid w:val="005E79CB"/>
    <w:rsid w:val="00613F62"/>
    <w:rsid w:val="00663725"/>
    <w:rsid w:val="00682C1E"/>
    <w:rsid w:val="006B0500"/>
    <w:rsid w:val="006B49F5"/>
    <w:rsid w:val="006C4265"/>
    <w:rsid w:val="00737B44"/>
    <w:rsid w:val="00747B41"/>
    <w:rsid w:val="00752D96"/>
    <w:rsid w:val="00753D3C"/>
    <w:rsid w:val="00757397"/>
    <w:rsid w:val="007A7445"/>
    <w:rsid w:val="007E2F9A"/>
    <w:rsid w:val="007F1D92"/>
    <w:rsid w:val="00826D0D"/>
    <w:rsid w:val="008324B7"/>
    <w:rsid w:val="0085209C"/>
    <w:rsid w:val="008606A0"/>
    <w:rsid w:val="00895455"/>
    <w:rsid w:val="008A07D0"/>
    <w:rsid w:val="008A4D33"/>
    <w:rsid w:val="008D32D3"/>
    <w:rsid w:val="008D54E2"/>
    <w:rsid w:val="008D7AC5"/>
    <w:rsid w:val="008F36A7"/>
    <w:rsid w:val="009263CB"/>
    <w:rsid w:val="00960D95"/>
    <w:rsid w:val="0099107A"/>
    <w:rsid w:val="009B7B68"/>
    <w:rsid w:val="009D257A"/>
    <w:rsid w:val="009E2C7B"/>
    <w:rsid w:val="009E74E9"/>
    <w:rsid w:val="00A07140"/>
    <w:rsid w:val="00A21A41"/>
    <w:rsid w:val="00A35383"/>
    <w:rsid w:val="00A40D38"/>
    <w:rsid w:val="00A7578F"/>
    <w:rsid w:val="00A96E1B"/>
    <w:rsid w:val="00AF2905"/>
    <w:rsid w:val="00B0579D"/>
    <w:rsid w:val="00B24C37"/>
    <w:rsid w:val="00B72A16"/>
    <w:rsid w:val="00BC4C2E"/>
    <w:rsid w:val="00BC6DB7"/>
    <w:rsid w:val="00BD5DA1"/>
    <w:rsid w:val="00C8742B"/>
    <w:rsid w:val="00C93214"/>
    <w:rsid w:val="00D16FC2"/>
    <w:rsid w:val="00D277E6"/>
    <w:rsid w:val="00D75B27"/>
    <w:rsid w:val="00D82542"/>
    <w:rsid w:val="00E1601F"/>
    <w:rsid w:val="00E25C51"/>
    <w:rsid w:val="00E63A9F"/>
    <w:rsid w:val="00E700D0"/>
    <w:rsid w:val="00E801E0"/>
    <w:rsid w:val="00EC1F5A"/>
    <w:rsid w:val="00EC76CF"/>
    <w:rsid w:val="00EC7B45"/>
    <w:rsid w:val="00EE5B09"/>
    <w:rsid w:val="00EF1449"/>
    <w:rsid w:val="00EF1946"/>
    <w:rsid w:val="00F06A6E"/>
    <w:rsid w:val="00F46C53"/>
    <w:rsid w:val="00F47826"/>
    <w:rsid w:val="00FA43BE"/>
    <w:rsid w:val="00FD56FF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082B"/>
  <w15:docId w15:val="{C5680681-60A5-4B41-BEFD-2BA9C289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sv-SE" w:eastAsia="sv-SE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4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Standardstycketeckensnitt"/>
    <w:rPr>
      <w:rFonts w:ascii="Calibri" w:eastAsia="Calibri" w:hAnsi="Calibri" w:cs="Calibri"/>
      <w:color w:val="000000"/>
      <w:sz w:val="22"/>
    </w:rPr>
  </w:style>
  <w:style w:type="paragraph" w:styleId="Liststycke">
    <w:name w:val="List Paragraph"/>
    <w:basedOn w:val="Normal"/>
    <w:pPr>
      <w:ind w:left="720"/>
      <w:contextualSpacing/>
    </w:pPr>
  </w:style>
  <w:style w:type="character" w:customStyle="1" w:styleId="CommentReference">
    <w:name w:val="Comment Reference"/>
    <w:basedOn w:val="Standardstycketeckensnitt"/>
    <w:rPr>
      <w:sz w:val="16"/>
      <w:szCs w:val="16"/>
    </w:rPr>
  </w:style>
  <w:style w:type="paragraph" w:customStyle="1" w:styleId="CommentText">
    <w:name w:val="Comment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stycketeckensnitt"/>
    <w:rPr>
      <w:rFonts w:ascii="Calibri" w:eastAsia="Calibri" w:hAnsi="Calibri" w:cs="Calibri"/>
      <w:color w:val="000000"/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font361">
    <w:name w:val="font361"/>
    <w:basedOn w:val="Standardstycketeckensnitt"/>
    <w:rPr>
      <w:rFonts w:ascii="Avenir Next LT Pro" w:hAnsi="Avenir Next LT Pro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font371">
    <w:name w:val="font371"/>
    <w:basedOn w:val="Standardstycketeckensnitt"/>
    <w:rPr>
      <w:rFonts w:ascii="Avenir Next LT Pro" w:hAnsi="Avenir Next LT Pro"/>
      <w:b/>
      <w:bCs/>
      <w:i w:val="0"/>
      <w:iCs w:val="0"/>
      <w:strike w:val="0"/>
      <w:dstrike w:val="0"/>
      <w:color w:val="000000"/>
      <w:sz w:val="20"/>
      <w:szCs w:val="20"/>
      <w:u w:val="none"/>
    </w:rPr>
  </w:style>
  <w:style w:type="paragraph" w:styleId="Sidfot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Standardstycketeckensnitt"/>
    <w:rPr>
      <w:rFonts w:ascii="Calibri" w:eastAsia="Calibri" w:hAnsi="Calibri" w:cs="Calibri"/>
      <w:color w:val="000000"/>
      <w:sz w:val="22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Brdtext">
    <w:name w:val="Body Text"/>
    <w:basedOn w:val="Normal"/>
    <w:link w:val="BrdtextChar"/>
    <w:uiPriority w:val="99"/>
    <w:unhideWhenUsed/>
    <w:rsid w:val="0085209C"/>
    <w:pPr>
      <w:suppressAutoHyphens w:val="0"/>
      <w:autoSpaceDN/>
      <w:spacing w:after="120" w:line="280" w:lineRule="exact"/>
    </w:pPr>
    <w:rPr>
      <w:rFonts w:ascii="Avenir Next LT Pro" w:eastAsiaTheme="minorHAnsi" w:hAnsi="Avenir Next LT Pro" w:cstheme="minorBidi"/>
      <w:color w:val="auto"/>
      <w:spacing w:val="-6"/>
      <w:kern w:val="22"/>
      <w:szCs w:val="22"/>
      <w:lang w:eastAsia="en-US"/>
      <w14:ligatures w14:val="standard"/>
    </w:rPr>
  </w:style>
  <w:style w:type="character" w:customStyle="1" w:styleId="BrdtextChar">
    <w:name w:val="Brödtext Char"/>
    <w:basedOn w:val="Standardstycketeckensnitt"/>
    <w:link w:val="Brdtext"/>
    <w:uiPriority w:val="99"/>
    <w:rsid w:val="0085209C"/>
    <w:rPr>
      <w:rFonts w:ascii="Avenir Next LT Pro" w:eastAsiaTheme="minorHAnsi" w:hAnsi="Avenir Next LT Pro" w:cstheme="minorBidi"/>
      <w:spacing w:val="-6"/>
      <w:kern w:val="22"/>
      <w:sz w:val="22"/>
      <w:szCs w:val="22"/>
      <w:lang w:eastAsia="en-US"/>
      <w14:ligatures w14:val="standard"/>
    </w:rPr>
  </w:style>
  <w:style w:type="paragraph" w:customStyle="1" w:styleId="TableParagraph">
    <w:name w:val="Table Paragraph"/>
    <w:basedOn w:val="Normal"/>
    <w:uiPriority w:val="1"/>
    <w:qFormat/>
    <w:rsid w:val="000041D5"/>
    <w:pPr>
      <w:widowControl w:val="0"/>
      <w:suppressAutoHyphens w:val="0"/>
      <w:autoSpaceDE w:val="0"/>
      <w:spacing w:after="0" w:line="240" w:lineRule="auto"/>
      <w:ind w:left="102"/>
    </w:pPr>
    <w:rPr>
      <w:rFonts w:ascii="Times New Roman" w:eastAsia="Times New Roman" w:hAnsi="Times New Roman" w:cs="Times New Roman"/>
      <w:color w:val="auto"/>
      <w:kern w:val="0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041D5"/>
    <w:pPr>
      <w:widowControl w:val="0"/>
      <w:autoSpaceDE w:val="0"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324B7"/>
    <w:pPr>
      <w:autoSpaceDE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</w:rPr>
  </w:style>
  <w:style w:type="paragraph" w:styleId="Brdtextmedindrag">
    <w:name w:val="Body Text Indent"/>
    <w:basedOn w:val="Normal"/>
    <w:link w:val="BrdtextmedindragChar"/>
    <w:uiPriority w:val="99"/>
    <w:unhideWhenUsed/>
    <w:rsid w:val="00393D6C"/>
    <w:pPr>
      <w:suppressAutoHyphens w:val="0"/>
      <w:autoSpaceDN/>
      <w:spacing w:line="280" w:lineRule="exact"/>
      <w:ind w:left="284"/>
    </w:pPr>
    <w:rPr>
      <w:rFonts w:ascii="Avenir Next LT Pro" w:eastAsiaTheme="minorHAnsi" w:hAnsi="Avenir Next LT Pro" w:cstheme="minorBidi"/>
      <w:color w:val="auto"/>
      <w:spacing w:val="-6"/>
      <w:kern w:val="22"/>
      <w:szCs w:val="22"/>
      <w:lang w:eastAsia="en-US"/>
      <w14:ligatures w14:val="standard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393D6C"/>
    <w:rPr>
      <w:rFonts w:ascii="Avenir Next LT Pro" w:eastAsiaTheme="minorHAnsi" w:hAnsi="Avenir Next LT Pro" w:cstheme="minorBidi"/>
      <w:spacing w:val="-6"/>
      <w:kern w:val="22"/>
      <w:sz w:val="22"/>
      <w:szCs w:val="22"/>
      <w:lang w:eastAsia="en-US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5472914C08344381B2D9A3EAF4107A" ma:contentTypeVersion="4" ma:contentTypeDescription="Skapa ett nytt dokument." ma:contentTypeScope="" ma:versionID="c35756ce84d688d129029a6dac62bfb5">
  <xsd:schema xmlns:xsd="http://www.w3.org/2001/XMLSchema" xmlns:xs="http://www.w3.org/2001/XMLSchema" xmlns:p="http://schemas.microsoft.com/office/2006/metadata/properties" xmlns:ns2="60a0713d-4b8a-4fdc-9d69-8392a5c6cc00" targetNamespace="http://schemas.microsoft.com/office/2006/metadata/properties" ma:root="true" ma:fieldsID="5a010cad1eea2c50c4ce9fe1e50da509" ns2:_="">
    <xsd:import namespace="60a0713d-4b8a-4fdc-9d69-8392a5c6c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0713d-4b8a-4fdc-9d69-8392a5c6c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E3AE4-757D-45E3-950D-1FC34E9B2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0713d-4b8a-4fdc-9d69-8392a5c6c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AC2AF-4251-4CF3-A637-AD17B02E2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A9773C-3E15-4925-B305-B166D5276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657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Förnan Efternamn [FÖRETAGETS NAMN]  [Företagets adress]</dc:subject>
  <dc:creator>Lotta Karlsson</dc:creator>
  <cp:lastModifiedBy>Lars Björkman</cp:lastModifiedBy>
  <cp:revision>95</cp:revision>
  <dcterms:created xsi:type="dcterms:W3CDTF">2024-05-28T11:37:00Z</dcterms:created>
  <dcterms:modified xsi:type="dcterms:W3CDTF">2025-09-26T14:18:00Z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0x010100F45472914C08344381B2D9A3EAF4107A</vt:lpwstr>
  </property>
  <property fmtid="{D5CDD505-2E9C-101B-9397-08002B2CF9AE}" pid="4" name="docLang">
    <vt:lpwstr>sv</vt:lpwstr>
  </property>
</Properties>
</file>