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4432649"/>
    <w:p w14:paraId="54F04EAB" w14:textId="68E5E114" w:rsidR="00DB77D3" w:rsidRDefault="00F25443" w:rsidP="00DB77D3">
      <w:pPr>
        <w:pStyle w:val="Ingetavstnd"/>
        <w:spacing w:after="120"/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6306F" wp14:editId="76434E7F">
                <wp:simplePos x="0" y="0"/>
                <wp:positionH relativeFrom="column">
                  <wp:posOffset>-1377508</wp:posOffset>
                </wp:positionH>
                <wp:positionV relativeFrom="paragraph">
                  <wp:posOffset>-844771</wp:posOffset>
                </wp:positionV>
                <wp:extent cx="8206740" cy="10943783"/>
                <wp:effectExtent l="0" t="0" r="3810" b="0"/>
                <wp:wrapNone/>
                <wp:docPr id="511291025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6740" cy="10943783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121A2ED" id="Rektangel 6" o:spid="_x0000_s1026" style="position:absolute;margin-left:-108.45pt;margin-top:-66.5pt;width:646.2pt;height:861.7pt;z-index:251643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" fillcolor="#415644 [3206]" stroked="f" strokeweight="1pt"/>
            </w:pict>
          </mc:Fallback>
        </mc:AlternateContent>
      </w:r>
    </w:p>
    <w:sdt>
      <w:sdtPr>
        <w:id w:val="962766219"/>
        <w:docPartObj>
          <w:docPartGallery w:val="Cover Pages"/>
          <w:docPartUnique/>
        </w:docPartObj>
      </w:sdtPr>
      <w:sdtEndPr/>
      <w:sdtContent>
        <w:p w14:paraId="2206DDF9" w14:textId="02E4F156" w:rsidR="00DB77D3" w:rsidRDefault="008B6D0C" w:rsidP="00DB77D3">
          <w:pPr>
            <w:pStyle w:val="Ingetavstnd"/>
            <w:spacing w:after="120"/>
          </w:pPr>
          <w:r>
            <w:rPr>
              <w:noProof/>
              <w:sz w:val="16"/>
              <w:szCs w:val="16"/>
              <w14:ligatures w14:val="none"/>
            </w:rPr>
            <w:drawing>
              <wp:anchor distT="0" distB="0" distL="114300" distR="114300" simplePos="0" relativeHeight="251658242" behindDoc="0" locked="0" layoutInCell="1" allowOverlap="1" wp14:anchorId="104A0341" wp14:editId="74F07AA0">
                <wp:simplePos x="0" y="0"/>
                <wp:positionH relativeFrom="column">
                  <wp:posOffset>-2538730</wp:posOffset>
                </wp:positionH>
                <wp:positionV relativeFrom="paragraph">
                  <wp:posOffset>-963295</wp:posOffset>
                </wp:positionV>
                <wp:extent cx="431800" cy="431800"/>
                <wp:effectExtent l="0" t="0" r="6350" b="6350"/>
                <wp:wrapNone/>
                <wp:docPr id="478785685" name="Bildobjekt 478785685" descr="En bild som visar skärmbild, gul, Bärnsten, design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8785685" name="Bildobjekt 478785685" descr="En bild som visar skärmbild, gul, Bärnsten, design&#10;&#10;Automatiskt genererad beskrivni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C7E69DA" w14:textId="0DADAFA5" w:rsidR="00DB77D3" w:rsidRDefault="00DB77D3" w:rsidP="00DB77D3">
          <w:pPr>
            <w:pStyle w:val="Ingetavstnd"/>
            <w:spacing w:after="120"/>
            <w:rPr>
              <w:rFonts w:eastAsiaTheme="majorEastAsia" w:cstheme="majorBidi"/>
              <w:b w:val="0"/>
              <w:color w:val="1A1A1A" w:themeColor="text1"/>
              <w:spacing w:val="-10"/>
              <w:sz w:val="48"/>
              <w:szCs w:val="32"/>
            </w:rPr>
          </w:pPr>
        </w:p>
        <w:p w14:paraId="18AFCC94" w14:textId="1D033B29" w:rsidR="00DB77D3" w:rsidRDefault="008A1750" w:rsidP="00DB77D3">
          <w:pPr>
            <w:pStyle w:val="Ingetavstnd"/>
            <w:spacing w:after="120"/>
          </w:pPr>
          <w:r>
            <w:rPr>
              <w:noProof/>
              <w14:ligatures w14:val="none"/>
            </w:rPr>
            <mc:AlternateContent>
              <mc:Choice Requires="wpg">
                <w:drawing>
                  <wp:anchor distT="0" distB="0" distL="114300" distR="114300" simplePos="0" relativeHeight="251658244" behindDoc="0" locked="0" layoutInCell="1" allowOverlap="1" wp14:anchorId="39961410" wp14:editId="50CB23DB">
                    <wp:simplePos x="0" y="0"/>
                    <wp:positionH relativeFrom="column">
                      <wp:posOffset>1755306</wp:posOffset>
                    </wp:positionH>
                    <wp:positionV relativeFrom="paragraph">
                      <wp:posOffset>5071993</wp:posOffset>
                    </wp:positionV>
                    <wp:extent cx="2247894" cy="2049112"/>
                    <wp:effectExtent l="0" t="0" r="635" b="8890"/>
                    <wp:wrapNone/>
                    <wp:docPr id="1476457562" name="Grup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47894" cy="2049112"/>
                              <a:chOff x="0" y="0"/>
                              <a:chExt cx="2247894" cy="2049112"/>
                            </a:xfrm>
                          </wpg:grpSpPr>
                          <wps:wsp>
                            <wps:cNvPr id="1608272092" name="Ellips 8"/>
                            <wps:cNvSpPr/>
                            <wps:spPr>
                              <a:xfrm>
                                <a:off x="381662" y="0"/>
                                <a:ext cx="681355" cy="6813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97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9874035" name="Ellips 8"/>
                            <wps:cNvSpPr/>
                            <wps:spPr>
                              <a:xfrm>
                                <a:off x="1192695" y="0"/>
                                <a:ext cx="681355" cy="6813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97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631386" name="Ellips 8"/>
                            <wps:cNvSpPr/>
                            <wps:spPr>
                              <a:xfrm>
                                <a:off x="1184744" y="1367625"/>
                                <a:ext cx="681355" cy="6813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97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903900" name="Ellips 8"/>
                            <wps:cNvSpPr/>
                            <wps:spPr>
                              <a:xfrm>
                                <a:off x="381662" y="1367625"/>
                                <a:ext cx="681487" cy="6814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97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6934341" name="Ellips 8"/>
                            <wps:cNvSpPr/>
                            <wps:spPr>
                              <a:xfrm>
                                <a:off x="787179" y="683813"/>
                                <a:ext cx="681487" cy="6814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97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857776" name="Ellips 8"/>
                            <wps:cNvSpPr/>
                            <wps:spPr>
                              <a:xfrm>
                                <a:off x="0" y="683813"/>
                                <a:ext cx="681487" cy="6814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97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4457528" name="Ellips 8"/>
                            <wps:cNvSpPr/>
                            <wps:spPr>
                              <a:xfrm>
                                <a:off x="1566407" y="683813"/>
                                <a:ext cx="681487" cy="6814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97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arto="http://schemas.microsoft.com/office/word/2006/arto">
                <w:pict>
                  <v:group w14:anchorId="3DEC7555" id="Grupp 1" o:spid="_x0000_s1026" style="position:absolute;margin-left:138.2pt;margin-top:399.35pt;width:177pt;height:161.35pt;z-index:251676672" coordsize="22478,2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">
                    <v:oval id="Ellips 8" o:spid="_x0000_s1027" style="position:absolute;left:3816;width:6814;height:6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" fillcolor="#f5f5ed [3212]" stroked="f" strokeweight="1pt">
                      <v:fill opacity="63479f"/>
                      <v:stroke joinstyle="miter"/>
                    </v:oval>
                    <v:oval id="Ellips 8" o:spid="_x0000_s1028" style="position:absolute;left:11926;width:6814;height:6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" fillcolor="#f5f5ed [3212]" stroked="f" strokeweight="1pt">
                      <v:fill opacity="63479f"/>
                      <v:stroke joinstyle="miter"/>
                    </v:oval>
                    <v:oval id="Ellips 8" o:spid="_x0000_s1029" style="position:absolute;left:11847;top:13676;width:6813;height:6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" fillcolor="#f5f5ed [3212]" stroked="f" strokeweight="1pt">
                      <v:fill opacity="63479f"/>
                      <v:stroke joinstyle="miter"/>
                    </v:oval>
                    <v:oval id="Ellips 8" o:spid="_x0000_s1030" style="position:absolute;left:3816;top:13676;width:6815;height:6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" fillcolor="#f5f5ed [3212]" stroked="f" strokeweight="1pt">
                      <v:fill opacity="63479f"/>
                      <v:stroke joinstyle="miter"/>
                    </v:oval>
                    <v:oval id="Ellips 8" o:spid="_x0000_s1031" style="position:absolute;left:7871;top:6838;width:6815;height:6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" fillcolor="#f5f5ed [3212]" stroked="f" strokeweight="1pt">
                      <v:fill opacity="63479f"/>
                      <v:stroke joinstyle="miter"/>
                    </v:oval>
                    <v:oval id="Ellips 8" o:spid="_x0000_s1032" style="position:absolute;top:6838;width:6814;height:6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" fillcolor="#f5f5ed [3212]" stroked="f" strokeweight="1pt">
                      <v:fill opacity="63479f"/>
                      <v:stroke joinstyle="miter"/>
                    </v:oval>
                    <v:oval id="Ellips 8" o:spid="_x0000_s1033" style="position:absolute;left:15664;top:6838;width:6814;height:6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" fillcolor="#f5f5ed [3212]" stroked="f" strokeweight="1pt">
                      <v:fill opacity="63479f"/>
                      <v:stroke joinstyle="miter"/>
                    </v:oval>
                  </v:group>
                </w:pict>
              </mc:Fallback>
            </mc:AlternateContent>
          </w:r>
        </w:p>
      </w:sdtContent>
    </w:sdt>
    <w:bookmarkEnd w:id="0" w:displacedByCustomXml="prev"/>
    <w:p w14:paraId="15B08A04" w14:textId="77777777" w:rsidR="00A05F0E" w:rsidRDefault="00A05F0E" w:rsidP="00A05F0E">
      <w:pPr>
        <w:pStyle w:val="SSNFTitel"/>
      </w:pPr>
    </w:p>
    <w:p w14:paraId="3ECDCF79" w14:textId="08F59499" w:rsidR="00A05F0E" w:rsidRDefault="00A05F0E" w:rsidP="00A05F0E">
      <w:pPr>
        <w:pStyle w:val="SSNFTitel"/>
      </w:pPr>
    </w:p>
    <w:p w14:paraId="423E4C97" w14:textId="4F412653" w:rsidR="00A05F0E" w:rsidRDefault="00A05F0E" w:rsidP="00A05F0E">
      <w:pPr>
        <w:pStyle w:val="SSNFTitel"/>
      </w:pPr>
    </w:p>
    <w:p w14:paraId="2A81AA18" w14:textId="05E71205" w:rsidR="000F56CF" w:rsidRDefault="000F56CF" w:rsidP="00A05F0E">
      <w:pPr>
        <w:pStyle w:val="SSNFTitel"/>
      </w:pPr>
    </w:p>
    <w:p w14:paraId="3E578FF8" w14:textId="2001686A" w:rsidR="000F56CF" w:rsidRDefault="00524E23" w:rsidP="00A05F0E">
      <w:pPr>
        <w:pStyle w:val="SSNFTitel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41F7734" wp14:editId="7BA96040">
                <wp:simplePos x="0" y="0"/>
                <wp:positionH relativeFrom="page">
                  <wp:posOffset>673100</wp:posOffset>
                </wp:positionH>
                <wp:positionV relativeFrom="paragraph">
                  <wp:posOffset>264795</wp:posOffset>
                </wp:positionV>
                <wp:extent cx="6217920" cy="3213100"/>
                <wp:effectExtent l="0" t="0" r="0" b="6350"/>
                <wp:wrapSquare wrapText="bothSides"/>
                <wp:docPr id="135764774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321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03C1" w14:textId="3B5B346E" w:rsidR="00DB77D3" w:rsidRDefault="003C6BFB" w:rsidP="00F25443">
                            <w:pPr>
                              <w:pStyle w:val="Omslag-rubrik"/>
                              <w:spacing w:line="240" w:lineRule="auto"/>
                            </w:pPr>
                            <w:bookmarkStart w:id="1" w:name="_Toc195616917"/>
                            <w:bookmarkStart w:id="2" w:name="_Toc195619099"/>
                            <w:bookmarkStart w:id="3" w:name="_Toc195619428"/>
                            <w:bookmarkStart w:id="4" w:name="_Toc195800071"/>
                            <w:bookmarkStart w:id="5" w:name="_Toc196221604"/>
                            <w:bookmarkStart w:id="6" w:name="_Toc196302413"/>
                            <w:bookmarkStart w:id="7" w:name="_Toc196395837"/>
                            <w:bookmarkStart w:id="8" w:name="_Toc196400869"/>
                            <w:bookmarkStart w:id="9" w:name="_Toc196500743"/>
                            <w:bookmarkStart w:id="10" w:name="_Toc196666629"/>
                            <w:bookmarkStart w:id="11" w:name="_Toc197946717"/>
                            <w:bookmarkStart w:id="12" w:name="_Toc197946938"/>
                            <w:bookmarkStart w:id="13" w:name="_Toc198034750"/>
                            <w:bookmarkStart w:id="14" w:name="_Toc198052375"/>
                            <w:bookmarkStart w:id="15" w:name="_Toc198221897"/>
                            <w:bookmarkStart w:id="16" w:name="_Toc198722700"/>
                            <w:bookmarkStart w:id="17" w:name="_Toc198734134"/>
                            <w:bookmarkStart w:id="18" w:name="_Toc198734259"/>
                            <w:bookmarkStart w:id="19" w:name="_Toc198898211"/>
                            <w:bookmarkStart w:id="20" w:name="_Toc198899136"/>
                            <w:bookmarkStart w:id="21" w:name="_Toc199409112"/>
                            <w:bookmarkStart w:id="22" w:name="_Toc199503083"/>
                            <w:bookmarkStart w:id="23" w:name="_Toc201086300"/>
                            <w:bookmarkStart w:id="24" w:name="_Toc208946315"/>
                            <w:bookmarkStart w:id="25" w:name="_Toc208946688"/>
                            <w:bookmarkStart w:id="26" w:name="_Toc209453618"/>
                            <w:bookmarkStart w:id="27" w:name="_Toc156917957"/>
                            <w:bookmarkStart w:id="28" w:name="_Toc159267595"/>
                            <w:bookmarkStart w:id="29" w:name="_Toc159922203"/>
                            <w:bookmarkStart w:id="30" w:name="_Toc179995686"/>
                            <w:r>
                              <w:t>Vägledning</w:t>
                            </w:r>
                            <w:r w:rsidR="0037347F">
                              <w:t xml:space="preserve"> för införande av Passiva Optiska Nät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r w:rsidR="0037347F">
                              <w:t xml:space="preserve"> </w:t>
                            </w:r>
                            <w:bookmarkEnd w:id="27"/>
                            <w:bookmarkEnd w:id="28"/>
                            <w:bookmarkEnd w:id="29"/>
                            <w:bookmarkEnd w:id="30"/>
                          </w:p>
                          <w:p w14:paraId="0C1BAB98" w14:textId="0BD62E3E" w:rsidR="008F515F" w:rsidRPr="007B61DF" w:rsidRDefault="00DF26EA" w:rsidP="008F515F">
                            <w:pPr>
                              <w:pStyle w:val="Rubrik1"/>
                              <w:rPr>
                                <w:color w:val="F5F5ED" w:themeColor="background1"/>
                                <w:sz w:val="40"/>
                                <w:szCs w:val="40"/>
                              </w:rPr>
                            </w:pPr>
                            <w:bookmarkStart w:id="31" w:name="_Toc208945450"/>
                            <w:bookmarkStart w:id="32" w:name="_Toc208946316"/>
                            <w:bookmarkStart w:id="33" w:name="_Toc208946689"/>
                            <w:bookmarkStart w:id="34" w:name="_Toc209453619"/>
                            <w:r>
                              <w:rPr>
                                <w:color w:val="F5F5ED" w:themeColor="background1"/>
                                <w:sz w:val="40"/>
                                <w:szCs w:val="40"/>
                              </w:rPr>
                              <w:t>Bilaga 3</w:t>
                            </w:r>
                            <w:r w:rsidR="004A7339">
                              <w:rPr>
                                <w:color w:val="F5F5ED" w:themeColor="background1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color w:val="F5F5ED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F515F" w:rsidRPr="007B61DF">
                              <w:rPr>
                                <w:color w:val="F5F5ED" w:themeColor="background1"/>
                                <w:sz w:val="40"/>
                                <w:szCs w:val="40"/>
                              </w:rPr>
                              <w:t>Checklista för projektering PON</w:t>
                            </w:r>
                            <w:bookmarkEnd w:id="31"/>
                            <w:bookmarkEnd w:id="32"/>
                            <w:bookmarkEnd w:id="33"/>
                            <w:bookmarkEnd w:id="34"/>
                          </w:p>
                          <w:p w14:paraId="3A88DA41" w14:textId="4747A0E7" w:rsidR="00DB77D3" w:rsidRPr="008B6D0C" w:rsidRDefault="00F25443" w:rsidP="008B6D0C">
                            <w:pPr>
                              <w:pStyle w:val="Omslag-underryckare"/>
                            </w:pPr>
                            <w:r>
                              <w:br/>
                            </w:r>
                          </w:p>
                          <w:p w14:paraId="2F29D2F8" w14:textId="31A45DB9" w:rsidR="00DB77D3" w:rsidRDefault="00F25443" w:rsidP="000F2D57">
                            <w:pPr>
                              <w:pStyle w:val="Omslag-datum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Version </w:t>
                            </w:r>
                            <w:r w:rsidR="00E0620F">
                              <w:rPr>
                                <w:szCs w:val="20"/>
                              </w:rPr>
                              <w:t>1.0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  <w:p w14:paraId="728F4863" w14:textId="77777777" w:rsidR="00DB77D3" w:rsidRDefault="00DB77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F773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53pt;margin-top:20.85pt;width:489.6pt;height:25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" filled="f" stroked="f">
                <v:textbox>
                  <w:txbxContent>
                    <w:p w14:paraId="53DC03C1" w14:textId="3B5B346E" w:rsidR="00DB77D3" w:rsidRDefault="003C6BFB" w:rsidP="00F25443">
                      <w:pPr>
                        <w:pStyle w:val="Omslag-rubrik"/>
                        <w:spacing w:line="240" w:lineRule="auto"/>
                      </w:pPr>
                      <w:bookmarkStart w:id="35" w:name="_Toc195616917"/>
                      <w:bookmarkStart w:id="36" w:name="_Toc195619099"/>
                      <w:bookmarkStart w:id="37" w:name="_Toc195619428"/>
                      <w:bookmarkStart w:id="38" w:name="_Toc195800071"/>
                      <w:bookmarkStart w:id="39" w:name="_Toc196221604"/>
                      <w:bookmarkStart w:id="40" w:name="_Toc196302413"/>
                      <w:bookmarkStart w:id="41" w:name="_Toc196395837"/>
                      <w:bookmarkStart w:id="42" w:name="_Toc196400869"/>
                      <w:bookmarkStart w:id="43" w:name="_Toc196500743"/>
                      <w:bookmarkStart w:id="44" w:name="_Toc196666629"/>
                      <w:bookmarkStart w:id="45" w:name="_Toc197946717"/>
                      <w:bookmarkStart w:id="46" w:name="_Toc197946938"/>
                      <w:bookmarkStart w:id="47" w:name="_Toc198034750"/>
                      <w:bookmarkStart w:id="48" w:name="_Toc198052375"/>
                      <w:bookmarkStart w:id="49" w:name="_Toc198221897"/>
                      <w:bookmarkStart w:id="50" w:name="_Toc198722700"/>
                      <w:bookmarkStart w:id="51" w:name="_Toc198734134"/>
                      <w:bookmarkStart w:id="52" w:name="_Toc198734259"/>
                      <w:bookmarkStart w:id="53" w:name="_Toc198898211"/>
                      <w:bookmarkStart w:id="54" w:name="_Toc198899136"/>
                      <w:bookmarkStart w:id="55" w:name="_Toc199409112"/>
                      <w:bookmarkStart w:id="56" w:name="_Toc199503083"/>
                      <w:bookmarkStart w:id="57" w:name="_Toc201086300"/>
                      <w:bookmarkStart w:id="58" w:name="_Toc208946315"/>
                      <w:bookmarkStart w:id="59" w:name="_Toc208946688"/>
                      <w:bookmarkStart w:id="60" w:name="_Toc156917957"/>
                      <w:bookmarkStart w:id="61" w:name="_Toc159267595"/>
                      <w:bookmarkStart w:id="62" w:name="_Toc159922203"/>
                      <w:bookmarkStart w:id="63" w:name="_Toc179995686"/>
                      <w:bookmarkStart w:id="64" w:name="_Toc209453618"/>
                      <w:r>
                        <w:t>Vägledning</w:t>
                      </w:r>
                      <w:r w:rsidR="0037347F">
                        <w:t xml:space="preserve"> för införande av Passiva Optiska Nät</w:t>
                      </w:r>
                      <w:bookmarkEnd w:id="35"/>
                      <w:bookmarkEnd w:id="36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4"/>
                      <w:r w:rsidR="0037347F">
                        <w:t xml:space="preserve"> </w:t>
                      </w:r>
                      <w:bookmarkEnd w:id="60"/>
                      <w:bookmarkEnd w:id="61"/>
                      <w:bookmarkEnd w:id="62"/>
                      <w:bookmarkEnd w:id="63"/>
                    </w:p>
                    <w:p w14:paraId="0C1BAB98" w14:textId="0BD62E3E" w:rsidR="008F515F" w:rsidRPr="007B61DF" w:rsidRDefault="00DF26EA" w:rsidP="008F515F">
                      <w:pPr>
                        <w:pStyle w:val="Rubrik1"/>
                        <w:rPr>
                          <w:color w:val="F5F5ED" w:themeColor="background1"/>
                          <w:sz w:val="40"/>
                          <w:szCs w:val="40"/>
                        </w:rPr>
                      </w:pPr>
                      <w:bookmarkStart w:id="65" w:name="_Toc208945450"/>
                      <w:bookmarkStart w:id="66" w:name="_Toc208946316"/>
                      <w:bookmarkStart w:id="67" w:name="_Toc208946689"/>
                      <w:bookmarkStart w:id="68" w:name="_Toc209453619"/>
                      <w:r>
                        <w:rPr>
                          <w:color w:val="F5F5ED" w:themeColor="background1"/>
                          <w:sz w:val="40"/>
                          <w:szCs w:val="40"/>
                        </w:rPr>
                        <w:t>Bilaga 3</w:t>
                      </w:r>
                      <w:r w:rsidR="004A7339">
                        <w:rPr>
                          <w:color w:val="F5F5ED" w:themeColor="background1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color w:val="F5F5ED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8F515F" w:rsidRPr="007B61DF">
                        <w:rPr>
                          <w:color w:val="F5F5ED" w:themeColor="background1"/>
                          <w:sz w:val="40"/>
                          <w:szCs w:val="40"/>
                        </w:rPr>
                        <w:t>Checklista för projektering PON</w:t>
                      </w:r>
                      <w:bookmarkEnd w:id="65"/>
                      <w:bookmarkEnd w:id="66"/>
                      <w:bookmarkEnd w:id="67"/>
                      <w:bookmarkEnd w:id="68"/>
                    </w:p>
                    <w:p w14:paraId="3A88DA41" w14:textId="4747A0E7" w:rsidR="00DB77D3" w:rsidRPr="008B6D0C" w:rsidRDefault="00F25443" w:rsidP="008B6D0C">
                      <w:pPr>
                        <w:pStyle w:val="Omslag-underryckare"/>
                      </w:pPr>
                      <w:r>
                        <w:br/>
                      </w:r>
                    </w:p>
                    <w:p w14:paraId="2F29D2F8" w14:textId="31A45DB9" w:rsidR="00DB77D3" w:rsidRDefault="00F25443" w:rsidP="000F2D57">
                      <w:pPr>
                        <w:pStyle w:val="Omslag-datum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Version </w:t>
                      </w:r>
                      <w:r w:rsidR="00E0620F">
                        <w:rPr>
                          <w:szCs w:val="20"/>
                        </w:rPr>
                        <w:t>1.0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</w:p>
                    <w:p w14:paraId="728F4863" w14:textId="77777777" w:rsidR="00DB77D3" w:rsidRDefault="00DB77D3"/>
                  </w:txbxContent>
                </v:textbox>
                <w10:wrap type="square" anchorx="page"/>
              </v:shape>
            </w:pict>
          </mc:Fallback>
        </mc:AlternateContent>
      </w:r>
    </w:p>
    <w:p w14:paraId="31AFBA08" w14:textId="77777777" w:rsidR="000F56CF" w:rsidRDefault="000F56CF" w:rsidP="00A05F0E">
      <w:pPr>
        <w:pStyle w:val="SSNFTitel"/>
      </w:pPr>
    </w:p>
    <w:p w14:paraId="08237069" w14:textId="5E0E27D3" w:rsidR="000F56CF" w:rsidRDefault="000F56CF" w:rsidP="00A05F0E">
      <w:pPr>
        <w:pStyle w:val="SSNFTitel"/>
      </w:pPr>
    </w:p>
    <w:p w14:paraId="4AB52597" w14:textId="51981AF5" w:rsidR="000F56CF" w:rsidRDefault="000F56CF" w:rsidP="00A05F0E">
      <w:pPr>
        <w:pStyle w:val="SSNFTitel"/>
      </w:pPr>
    </w:p>
    <w:p w14:paraId="3889F62B" w14:textId="776B7E97" w:rsidR="000F56CF" w:rsidRDefault="000F56CF" w:rsidP="00A05F0E">
      <w:pPr>
        <w:pStyle w:val="SSNFTitel"/>
      </w:pPr>
    </w:p>
    <w:p w14:paraId="14F9BF26" w14:textId="4F750ECC" w:rsidR="000F56CF" w:rsidRDefault="000F56CF" w:rsidP="00A05F0E">
      <w:pPr>
        <w:pStyle w:val="SSNFTitel"/>
      </w:pPr>
    </w:p>
    <w:p w14:paraId="0859B2C3" w14:textId="1490FD5F" w:rsidR="000F56CF" w:rsidRDefault="000F56CF" w:rsidP="00A05F0E">
      <w:pPr>
        <w:pStyle w:val="SSNFTitel"/>
      </w:pPr>
    </w:p>
    <w:p w14:paraId="4618BFC6" w14:textId="7C6C396B" w:rsidR="000F56CF" w:rsidRDefault="000F56CF" w:rsidP="00A05F0E">
      <w:pPr>
        <w:pStyle w:val="SSNFTitel"/>
      </w:pPr>
    </w:p>
    <w:p w14:paraId="1602BF50" w14:textId="09C8B54B" w:rsidR="000F56CF" w:rsidRDefault="000F56CF" w:rsidP="00A05F0E">
      <w:pPr>
        <w:pStyle w:val="SSNFTitel"/>
      </w:pPr>
    </w:p>
    <w:p w14:paraId="7101FD29" w14:textId="24FB7C61" w:rsidR="000F56CF" w:rsidRDefault="000F56CF" w:rsidP="00A05F0E">
      <w:pPr>
        <w:pStyle w:val="SSNFTitel"/>
      </w:pPr>
    </w:p>
    <w:p w14:paraId="3A666597" w14:textId="0B660644" w:rsidR="000F56CF" w:rsidRDefault="000F56CF" w:rsidP="00A05F0E">
      <w:pPr>
        <w:pStyle w:val="SSNFTitel"/>
      </w:pPr>
    </w:p>
    <w:p w14:paraId="083167F2" w14:textId="055C688E" w:rsidR="000F56CF" w:rsidRDefault="000F56CF" w:rsidP="00A05F0E">
      <w:pPr>
        <w:pStyle w:val="SSNFTitel"/>
      </w:pPr>
    </w:p>
    <w:p w14:paraId="1A1F1298" w14:textId="5C67F96F" w:rsidR="000F56CF" w:rsidRDefault="000F56CF" w:rsidP="00A05F0E">
      <w:pPr>
        <w:pStyle w:val="SSNFTitel"/>
      </w:pPr>
    </w:p>
    <w:p w14:paraId="1E56F580" w14:textId="013DFAA6" w:rsidR="000F56CF" w:rsidRDefault="000F56CF" w:rsidP="00A05F0E">
      <w:pPr>
        <w:pStyle w:val="SSNFTitel"/>
      </w:pPr>
    </w:p>
    <w:p w14:paraId="0185404C" w14:textId="24E8DA01" w:rsidR="000F56CF" w:rsidRDefault="000F56CF" w:rsidP="00A05F0E">
      <w:pPr>
        <w:pStyle w:val="SSNFTitel"/>
      </w:pPr>
    </w:p>
    <w:p w14:paraId="59084DEE" w14:textId="1D71DDB2" w:rsidR="000F56CF" w:rsidRDefault="000F56CF" w:rsidP="00A05F0E">
      <w:pPr>
        <w:pStyle w:val="SSNFTitel"/>
      </w:pPr>
    </w:p>
    <w:p w14:paraId="2CD5ABD1" w14:textId="38A39016" w:rsidR="000F56CF" w:rsidRDefault="000F56CF" w:rsidP="00A05F0E">
      <w:pPr>
        <w:pStyle w:val="SSNFTitel"/>
      </w:pPr>
    </w:p>
    <w:p w14:paraId="0CF0FD0A" w14:textId="0825703C" w:rsidR="000F56CF" w:rsidRDefault="000F56CF" w:rsidP="00A05F0E">
      <w:pPr>
        <w:pStyle w:val="SSNFTitel"/>
      </w:pPr>
    </w:p>
    <w:p w14:paraId="61D6AF53" w14:textId="77777777" w:rsidR="000F56CF" w:rsidRDefault="000F56CF" w:rsidP="00A05F0E">
      <w:pPr>
        <w:pStyle w:val="SSNFTitel"/>
      </w:pPr>
    </w:p>
    <w:p w14:paraId="1930E8F6" w14:textId="77777777" w:rsidR="000F56CF" w:rsidRDefault="000F56CF" w:rsidP="00A05F0E">
      <w:pPr>
        <w:pStyle w:val="SSNFTitel"/>
      </w:pPr>
    </w:p>
    <w:p w14:paraId="53C3968D" w14:textId="77777777" w:rsidR="000F56CF" w:rsidRDefault="000F56CF" w:rsidP="00A05F0E">
      <w:pPr>
        <w:pStyle w:val="SSNFTitel"/>
      </w:pPr>
    </w:p>
    <w:p w14:paraId="1825D366" w14:textId="77777777" w:rsidR="000F56CF" w:rsidRDefault="000F56CF" w:rsidP="00A05F0E">
      <w:pPr>
        <w:pStyle w:val="SSNFTitel"/>
      </w:pPr>
    </w:p>
    <w:p w14:paraId="6C07E03F" w14:textId="77777777" w:rsidR="000F56CF" w:rsidRDefault="000F56CF" w:rsidP="00A05F0E">
      <w:pPr>
        <w:pStyle w:val="SSNFTitel"/>
      </w:pPr>
    </w:p>
    <w:p w14:paraId="088F3C7D" w14:textId="77777777" w:rsidR="000F56CF" w:rsidRDefault="000F56CF" w:rsidP="00A05F0E">
      <w:pPr>
        <w:pStyle w:val="SSNFTitel"/>
      </w:pPr>
    </w:p>
    <w:p w14:paraId="59852118" w14:textId="77777777" w:rsidR="000F56CF" w:rsidRDefault="000F56CF" w:rsidP="00A05F0E">
      <w:pPr>
        <w:pStyle w:val="SSNFTitel"/>
      </w:pPr>
    </w:p>
    <w:p w14:paraId="611F0C6A" w14:textId="77777777" w:rsidR="000F56CF" w:rsidRDefault="000F56CF" w:rsidP="00A05F0E">
      <w:pPr>
        <w:pStyle w:val="SSNFTitel"/>
      </w:pPr>
    </w:p>
    <w:p w14:paraId="5D85F3C6" w14:textId="77777777" w:rsidR="000F56CF" w:rsidRDefault="000F56CF" w:rsidP="00A05F0E">
      <w:pPr>
        <w:pStyle w:val="SSNFTitel"/>
      </w:pPr>
    </w:p>
    <w:p w14:paraId="6A5D62AF" w14:textId="77777777" w:rsidR="000F56CF" w:rsidRDefault="000F56CF" w:rsidP="00A05F0E">
      <w:pPr>
        <w:pStyle w:val="SSNFTitel"/>
      </w:pPr>
    </w:p>
    <w:p w14:paraId="1F1B47D1" w14:textId="1965CD4C" w:rsidR="000F56CF" w:rsidRDefault="000F56CF">
      <w:pPr>
        <w:spacing w:line="259" w:lineRule="auto"/>
        <w:rPr>
          <w:i/>
          <w:sz w:val="20"/>
          <w:szCs w:val="20"/>
        </w:rPr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2EF41EB" wp14:editId="71819A59">
                <wp:simplePos x="0" y="0"/>
                <wp:positionH relativeFrom="rightMargin">
                  <wp:align>left</wp:align>
                </wp:positionH>
                <wp:positionV relativeFrom="paragraph">
                  <wp:posOffset>3390892</wp:posOffset>
                </wp:positionV>
                <wp:extent cx="938151" cy="890650"/>
                <wp:effectExtent l="0" t="0" r="0" b="5080"/>
                <wp:wrapNone/>
                <wp:docPr id="1133096078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151" cy="8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80803" id="Rektangel 7" o:spid="_x0000_s1026" style="position:absolute;margin-left:0;margin-top:267pt;width:73.85pt;height:70.15pt;z-index:251658243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" stroked="f" strokeweight="1pt">
                <w10:wrap anchorx="margin"/>
              </v:rect>
            </w:pict>
          </mc:Fallback>
        </mc:AlternateContent>
      </w:r>
    </w:p>
    <w:p w14:paraId="79567EEC" w14:textId="77777777" w:rsidR="00FA7425" w:rsidRDefault="00FA7425" w:rsidP="00FA7425">
      <w:pPr>
        <w:rPr>
          <w:lang w:eastAsia="sv-SE"/>
        </w:rPr>
      </w:pPr>
    </w:p>
    <w:sdt>
      <w:sdtPr>
        <w:rPr>
          <w:rFonts w:eastAsiaTheme="minorHAnsi" w:cstheme="minorBidi"/>
          <w:b w:val="0"/>
          <w:color w:val="auto"/>
          <w:spacing w:val="-6"/>
          <w:kern w:val="22"/>
          <w:sz w:val="22"/>
          <w:szCs w:val="22"/>
          <w:lang w:eastAsia="en-US"/>
          <w14:ligatures w14:val="standard"/>
        </w:rPr>
        <w:id w:val="166473315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C7ABB9C" w14:textId="77777777" w:rsidR="00E40C58" w:rsidRPr="00EB5E51" w:rsidRDefault="007C4553" w:rsidP="00276423">
          <w:pPr>
            <w:pStyle w:val="Innehllsfrteckningsrubrik"/>
            <w:spacing w:line="276" w:lineRule="auto"/>
            <w:rPr>
              <w:noProof/>
              <w:sz w:val="22"/>
              <w:szCs w:val="22"/>
            </w:rPr>
          </w:pPr>
          <w:r w:rsidRPr="00D81EE9">
            <w:rPr>
              <w:rStyle w:val="Rubrik1Char"/>
              <w:b/>
              <w:bCs/>
            </w:rPr>
            <w:t>Innehåll</w:t>
          </w:r>
          <w:r w:rsidR="00276423">
            <w:rPr>
              <w:sz w:val="32"/>
              <w:szCs w:val="44"/>
            </w:rPr>
            <w:br/>
          </w:r>
          <w:r w:rsidRPr="00EB5E51">
            <w:rPr>
              <w:sz w:val="22"/>
              <w:szCs w:val="22"/>
            </w:rPr>
            <w:fldChar w:fldCharType="begin"/>
          </w:r>
          <w:r w:rsidRPr="00EB5E51">
            <w:rPr>
              <w:sz w:val="22"/>
              <w:szCs w:val="22"/>
            </w:rPr>
            <w:instrText xml:space="preserve"> TOC \o "1-3" \h \z \u </w:instrText>
          </w:r>
          <w:r w:rsidRPr="00EB5E51">
            <w:rPr>
              <w:sz w:val="22"/>
              <w:szCs w:val="22"/>
            </w:rPr>
            <w:fldChar w:fldCharType="separate"/>
          </w:r>
        </w:p>
        <w:p w14:paraId="400FCD9F" w14:textId="35190ED5" w:rsidR="00E40C58" w:rsidRPr="00EB5E51" w:rsidRDefault="00E40C58">
          <w:pPr>
            <w:pStyle w:val="Innehll1"/>
            <w:tabs>
              <w:tab w:val="left" w:pos="720"/>
            </w:tabs>
            <w:rPr>
              <w:rFonts w:asciiTheme="minorHAnsi" w:eastAsiaTheme="minorEastAsia" w:hAnsiTheme="minorHAnsi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20" w:history="1">
            <w:r w:rsidRPr="00EB5E51">
              <w:rPr>
                <w:rStyle w:val="Hyperlnk"/>
                <w:sz w:val="22"/>
                <w:szCs w:val="22"/>
              </w:rPr>
              <w:t>1.</w:t>
            </w:r>
            <w:r w:rsidRPr="00EB5E51">
              <w:rPr>
                <w:rFonts w:asciiTheme="minorHAnsi" w:eastAsiaTheme="minorEastAsia" w:hAnsiTheme="minorHAnsi"/>
                <w:spacing w:val="0"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Pr="00EB5E51">
              <w:rPr>
                <w:rStyle w:val="Hyperlnk"/>
                <w:sz w:val="22"/>
                <w:szCs w:val="22"/>
              </w:rPr>
              <w:t>Inledning</w:t>
            </w:r>
            <w:r w:rsidRPr="00EB5E51">
              <w:rPr>
                <w:webHidden/>
                <w:sz w:val="22"/>
                <w:szCs w:val="22"/>
              </w:rPr>
              <w:tab/>
            </w:r>
            <w:r w:rsidRPr="00EB5E51">
              <w:rPr>
                <w:webHidden/>
                <w:sz w:val="22"/>
                <w:szCs w:val="22"/>
              </w:rPr>
              <w:fldChar w:fldCharType="begin"/>
            </w:r>
            <w:r w:rsidRPr="00EB5E51">
              <w:rPr>
                <w:webHidden/>
                <w:sz w:val="22"/>
                <w:szCs w:val="22"/>
              </w:rPr>
              <w:instrText xml:space="preserve"> PAGEREF _Toc209453620 \h </w:instrText>
            </w:r>
            <w:r w:rsidRPr="00EB5E51">
              <w:rPr>
                <w:webHidden/>
                <w:sz w:val="22"/>
                <w:szCs w:val="22"/>
              </w:rPr>
            </w:r>
            <w:r w:rsidRPr="00EB5E51">
              <w:rPr>
                <w:webHidden/>
                <w:sz w:val="22"/>
                <w:szCs w:val="22"/>
              </w:rPr>
              <w:fldChar w:fldCharType="separate"/>
            </w:r>
            <w:r w:rsidRPr="00EB5E51">
              <w:rPr>
                <w:webHidden/>
                <w:sz w:val="22"/>
                <w:szCs w:val="22"/>
              </w:rPr>
              <w:t>2</w:t>
            </w:r>
            <w:r w:rsidRPr="00EB5E5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950173E" w14:textId="3E90A7EF" w:rsidR="00E40C58" w:rsidRPr="00EB5E51" w:rsidRDefault="00E40C58">
          <w:pPr>
            <w:pStyle w:val="Innehll1"/>
            <w:tabs>
              <w:tab w:val="left" w:pos="720"/>
            </w:tabs>
            <w:rPr>
              <w:rFonts w:asciiTheme="minorHAnsi" w:eastAsiaTheme="minorEastAsia" w:hAnsiTheme="minorHAnsi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21" w:history="1">
            <w:r w:rsidRPr="00EB5E51">
              <w:rPr>
                <w:rStyle w:val="Hyperlnk"/>
                <w:sz w:val="22"/>
                <w:szCs w:val="22"/>
              </w:rPr>
              <w:t>2.</w:t>
            </w:r>
            <w:r w:rsidRPr="00EB5E51">
              <w:rPr>
                <w:rFonts w:asciiTheme="minorHAnsi" w:eastAsiaTheme="minorEastAsia" w:hAnsiTheme="minorHAnsi"/>
                <w:spacing w:val="0"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Pr="00EB5E51">
              <w:rPr>
                <w:rStyle w:val="Hyperlnk"/>
                <w:sz w:val="22"/>
                <w:szCs w:val="22"/>
              </w:rPr>
              <w:t>Förstudie och behovsanalys</w:t>
            </w:r>
            <w:r w:rsidRPr="00EB5E51">
              <w:rPr>
                <w:webHidden/>
                <w:sz w:val="22"/>
                <w:szCs w:val="22"/>
              </w:rPr>
              <w:tab/>
            </w:r>
            <w:r w:rsidRPr="00EB5E51">
              <w:rPr>
                <w:webHidden/>
                <w:sz w:val="22"/>
                <w:szCs w:val="22"/>
              </w:rPr>
              <w:fldChar w:fldCharType="begin"/>
            </w:r>
            <w:r w:rsidRPr="00EB5E51">
              <w:rPr>
                <w:webHidden/>
                <w:sz w:val="22"/>
                <w:szCs w:val="22"/>
              </w:rPr>
              <w:instrText xml:space="preserve"> PAGEREF _Toc209453621 \h </w:instrText>
            </w:r>
            <w:r w:rsidRPr="00EB5E51">
              <w:rPr>
                <w:webHidden/>
                <w:sz w:val="22"/>
                <w:szCs w:val="22"/>
              </w:rPr>
            </w:r>
            <w:r w:rsidRPr="00EB5E51">
              <w:rPr>
                <w:webHidden/>
                <w:sz w:val="22"/>
                <w:szCs w:val="22"/>
              </w:rPr>
              <w:fldChar w:fldCharType="separate"/>
            </w:r>
            <w:r w:rsidRPr="00EB5E51">
              <w:rPr>
                <w:webHidden/>
                <w:sz w:val="22"/>
                <w:szCs w:val="22"/>
              </w:rPr>
              <w:t>2</w:t>
            </w:r>
            <w:r w:rsidRPr="00EB5E5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50986E21" w14:textId="38E2ACF3" w:rsidR="00E40C58" w:rsidRPr="00EB5E51" w:rsidRDefault="00E40C58">
          <w:pPr>
            <w:pStyle w:val="Innehll2"/>
            <w:tabs>
              <w:tab w:val="left" w:pos="960"/>
            </w:tabs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22" w:history="1">
            <w:r w:rsidRPr="00EB5E51">
              <w:rPr>
                <w:rStyle w:val="Hyperlnk"/>
                <w:sz w:val="22"/>
                <w:szCs w:val="22"/>
              </w:rPr>
              <w:t>2.1</w:t>
            </w:r>
            <w:r w:rsidRPr="00EB5E51">
              <w:rPr>
                <w:rFonts w:asciiTheme="minorHAnsi" w:eastAsiaTheme="minorEastAsia" w:hAnsiTheme="minorHAnsi"/>
                <w:b w:val="0"/>
                <w:bCs w:val="0"/>
                <w:spacing w:val="0"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Pr="00EB5E51">
              <w:rPr>
                <w:rStyle w:val="Hyperlnk"/>
                <w:sz w:val="22"/>
                <w:szCs w:val="22"/>
              </w:rPr>
              <w:t>Nulägesanalys</w:t>
            </w:r>
            <w:r w:rsidRPr="00EB5E51">
              <w:rPr>
                <w:webHidden/>
                <w:sz w:val="22"/>
                <w:szCs w:val="22"/>
              </w:rPr>
              <w:tab/>
            </w:r>
            <w:r w:rsidRPr="00EB5E51">
              <w:rPr>
                <w:webHidden/>
                <w:sz w:val="22"/>
                <w:szCs w:val="22"/>
              </w:rPr>
              <w:fldChar w:fldCharType="begin"/>
            </w:r>
            <w:r w:rsidRPr="00EB5E51">
              <w:rPr>
                <w:webHidden/>
                <w:sz w:val="22"/>
                <w:szCs w:val="22"/>
              </w:rPr>
              <w:instrText xml:space="preserve"> PAGEREF _Toc209453622 \h </w:instrText>
            </w:r>
            <w:r w:rsidRPr="00EB5E51">
              <w:rPr>
                <w:webHidden/>
                <w:sz w:val="22"/>
                <w:szCs w:val="22"/>
              </w:rPr>
            </w:r>
            <w:r w:rsidRPr="00EB5E51">
              <w:rPr>
                <w:webHidden/>
                <w:sz w:val="22"/>
                <w:szCs w:val="22"/>
              </w:rPr>
              <w:fldChar w:fldCharType="separate"/>
            </w:r>
            <w:r w:rsidRPr="00EB5E51">
              <w:rPr>
                <w:webHidden/>
                <w:sz w:val="22"/>
                <w:szCs w:val="22"/>
              </w:rPr>
              <w:t>2</w:t>
            </w:r>
            <w:r w:rsidRPr="00EB5E5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2C5C235" w14:textId="1FAB771D" w:rsidR="00E40C58" w:rsidRPr="00EB5E51" w:rsidRDefault="00E40C58">
          <w:pPr>
            <w:pStyle w:val="Innehll2"/>
            <w:tabs>
              <w:tab w:val="left" w:pos="960"/>
            </w:tabs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23" w:history="1">
            <w:r w:rsidRPr="00EB5E51">
              <w:rPr>
                <w:rStyle w:val="Hyperlnk"/>
                <w:sz w:val="22"/>
                <w:szCs w:val="22"/>
              </w:rPr>
              <w:t>2.2</w:t>
            </w:r>
            <w:r w:rsidRPr="00EB5E51">
              <w:rPr>
                <w:rFonts w:asciiTheme="minorHAnsi" w:eastAsiaTheme="minorEastAsia" w:hAnsiTheme="minorHAnsi"/>
                <w:b w:val="0"/>
                <w:bCs w:val="0"/>
                <w:spacing w:val="0"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Pr="00EB5E51">
              <w:rPr>
                <w:rStyle w:val="Hyperlnk"/>
                <w:sz w:val="22"/>
                <w:szCs w:val="22"/>
              </w:rPr>
              <w:t>Behovsanalys</w:t>
            </w:r>
            <w:r w:rsidRPr="00EB5E51">
              <w:rPr>
                <w:webHidden/>
                <w:sz w:val="22"/>
                <w:szCs w:val="22"/>
              </w:rPr>
              <w:tab/>
            </w:r>
            <w:r w:rsidRPr="00EB5E51">
              <w:rPr>
                <w:webHidden/>
                <w:sz w:val="22"/>
                <w:szCs w:val="22"/>
              </w:rPr>
              <w:fldChar w:fldCharType="begin"/>
            </w:r>
            <w:r w:rsidRPr="00EB5E51">
              <w:rPr>
                <w:webHidden/>
                <w:sz w:val="22"/>
                <w:szCs w:val="22"/>
              </w:rPr>
              <w:instrText xml:space="preserve"> PAGEREF _Toc209453623 \h </w:instrText>
            </w:r>
            <w:r w:rsidRPr="00EB5E51">
              <w:rPr>
                <w:webHidden/>
                <w:sz w:val="22"/>
                <w:szCs w:val="22"/>
              </w:rPr>
            </w:r>
            <w:r w:rsidRPr="00EB5E51">
              <w:rPr>
                <w:webHidden/>
                <w:sz w:val="22"/>
                <w:szCs w:val="22"/>
              </w:rPr>
              <w:fldChar w:fldCharType="separate"/>
            </w:r>
            <w:r w:rsidRPr="00EB5E51">
              <w:rPr>
                <w:webHidden/>
                <w:sz w:val="22"/>
                <w:szCs w:val="22"/>
              </w:rPr>
              <w:t>2</w:t>
            </w:r>
            <w:r w:rsidRPr="00EB5E5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7B8130A" w14:textId="35820FC3" w:rsidR="00E40C58" w:rsidRPr="00EB5E51" w:rsidRDefault="00E40C58">
          <w:pPr>
            <w:pStyle w:val="Innehll2"/>
            <w:tabs>
              <w:tab w:val="left" w:pos="960"/>
            </w:tabs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24" w:history="1">
            <w:r w:rsidRPr="00EB5E51">
              <w:rPr>
                <w:rStyle w:val="Hyperlnk"/>
                <w:sz w:val="22"/>
                <w:szCs w:val="22"/>
              </w:rPr>
              <w:t>2.3</w:t>
            </w:r>
            <w:r w:rsidRPr="00EB5E51">
              <w:rPr>
                <w:rFonts w:asciiTheme="minorHAnsi" w:eastAsiaTheme="minorEastAsia" w:hAnsiTheme="minorHAnsi"/>
                <w:b w:val="0"/>
                <w:bCs w:val="0"/>
                <w:spacing w:val="0"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Pr="00EB5E51">
              <w:rPr>
                <w:rStyle w:val="Hyperlnk"/>
                <w:sz w:val="22"/>
                <w:szCs w:val="22"/>
              </w:rPr>
              <w:t>Arkitektur och teknisk förstudie</w:t>
            </w:r>
            <w:r w:rsidRPr="00EB5E51">
              <w:rPr>
                <w:webHidden/>
                <w:sz w:val="22"/>
                <w:szCs w:val="22"/>
              </w:rPr>
              <w:tab/>
            </w:r>
            <w:r w:rsidRPr="00EB5E51">
              <w:rPr>
                <w:webHidden/>
                <w:sz w:val="22"/>
                <w:szCs w:val="22"/>
              </w:rPr>
              <w:fldChar w:fldCharType="begin"/>
            </w:r>
            <w:r w:rsidRPr="00EB5E51">
              <w:rPr>
                <w:webHidden/>
                <w:sz w:val="22"/>
                <w:szCs w:val="22"/>
              </w:rPr>
              <w:instrText xml:space="preserve"> PAGEREF _Toc209453624 \h </w:instrText>
            </w:r>
            <w:r w:rsidRPr="00EB5E51">
              <w:rPr>
                <w:webHidden/>
                <w:sz w:val="22"/>
                <w:szCs w:val="22"/>
              </w:rPr>
            </w:r>
            <w:r w:rsidRPr="00EB5E51">
              <w:rPr>
                <w:webHidden/>
                <w:sz w:val="22"/>
                <w:szCs w:val="22"/>
              </w:rPr>
              <w:fldChar w:fldCharType="separate"/>
            </w:r>
            <w:r w:rsidRPr="00EB5E51">
              <w:rPr>
                <w:webHidden/>
                <w:sz w:val="22"/>
                <w:szCs w:val="22"/>
              </w:rPr>
              <w:t>3</w:t>
            </w:r>
            <w:r w:rsidRPr="00EB5E5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BBF51C8" w14:textId="713AF6A8" w:rsidR="00E40C58" w:rsidRPr="00EB5E51" w:rsidRDefault="00E40C58">
          <w:pPr>
            <w:pStyle w:val="Innehll1"/>
            <w:tabs>
              <w:tab w:val="left" w:pos="720"/>
            </w:tabs>
            <w:rPr>
              <w:rFonts w:asciiTheme="minorHAnsi" w:eastAsiaTheme="minorEastAsia" w:hAnsiTheme="minorHAnsi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25" w:history="1">
            <w:r w:rsidRPr="00EB5E51">
              <w:rPr>
                <w:rStyle w:val="Hyperlnk"/>
                <w:sz w:val="22"/>
                <w:szCs w:val="22"/>
              </w:rPr>
              <w:t>3.</w:t>
            </w:r>
            <w:r w:rsidRPr="00EB5E51">
              <w:rPr>
                <w:rFonts w:asciiTheme="minorHAnsi" w:eastAsiaTheme="minorEastAsia" w:hAnsiTheme="minorHAnsi"/>
                <w:spacing w:val="0"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Pr="00EB5E51">
              <w:rPr>
                <w:rStyle w:val="Hyperlnk"/>
                <w:sz w:val="22"/>
                <w:szCs w:val="22"/>
              </w:rPr>
              <w:t>Teknisk design och planering</w:t>
            </w:r>
            <w:r w:rsidRPr="00EB5E51">
              <w:rPr>
                <w:webHidden/>
                <w:sz w:val="22"/>
                <w:szCs w:val="22"/>
              </w:rPr>
              <w:tab/>
            </w:r>
            <w:r w:rsidRPr="00EB5E51">
              <w:rPr>
                <w:webHidden/>
                <w:sz w:val="22"/>
                <w:szCs w:val="22"/>
              </w:rPr>
              <w:fldChar w:fldCharType="begin"/>
            </w:r>
            <w:r w:rsidRPr="00EB5E51">
              <w:rPr>
                <w:webHidden/>
                <w:sz w:val="22"/>
                <w:szCs w:val="22"/>
              </w:rPr>
              <w:instrText xml:space="preserve"> PAGEREF _Toc209453625 \h </w:instrText>
            </w:r>
            <w:r w:rsidRPr="00EB5E51">
              <w:rPr>
                <w:webHidden/>
                <w:sz w:val="22"/>
                <w:szCs w:val="22"/>
              </w:rPr>
            </w:r>
            <w:r w:rsidRPr="00EB5E51">
              <w:rPr>
                <w:webHidden/>
                <w:sz w:val="22"/>
                <w:szCs w:val="22"/>
              </w:rPr>
              <w:fldChar w:fldCharType="separate"/>
            </w:r>
            <w:r w:rsidRPr="00EB5E51">
              <w:rPr>
                <w:webHidden/>
                <w:sz w:val="22"/>
                <w:szCs w:val="22"/>
              </w:rPr>
              <w:t>4</w:t>
            </w:r>
            <w:r w:rsidRPr="00EB5E5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5B14CD6" w14:textId="196EE6DC" w:rsidR="00E40C58" w:rsidRPr="00EB5E51" w:rsidRDefault="00E40C58">
          <w:pPr>
            <w:pStyle w:val="Innehll2"/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26" w:history="1">
            <w:r w:rsidRPr="00EB5E51">
              <w:rPr>
                <w:rStyle w:val="Hyperlnk"/>
                <w:sz w:val="22"/>
                <w:szCs w:val="22"/>
              </w:rPr>
              <w:t>3.1 Detaljprojektering</w:t>
            </w:r>
            <w:r w:rsidRPr="00EB5E51">
              <w:rPr>
                <w:webHidden/>
                <w:sz w:val="22"/>
                <w:szCs w:val="22"/>
              </w:rPr>
              <w:tab/>
            </w:r>
            <w:r w:rsidRPr="00EB5E51">
              <w:rPr>
                <w:webHidden/>
                <w:sz w:val="22"/>
                <w:szCs w:val="22"/>
              </w:rPr>
              <w:fldChar w:fldCharType="begin"/>
            </w:r>
            <w:r w:rsidRPr="00EB5E51">
              <w:rPr>
                <w:webHidden/>
                <w:sz w:val="22"/>
                <w:szCs w:val="22"/>
              </w:rPr>
              <w:instrText xml:space="preserve"> PAGEREF _Toc209453626 \h </w:instrText>
            </w:r>
            <w:r w:rsidRPr="00EB5E51">
              <w:rPr>
                <w:webHidden/>
                <w:sz w:val="22"/>
                <w:szCs w:val="22"/>
              </w:rPr>
            </w:r>
            <w:r w:rsidRPr="00EB5E51">
              <w:rPr>
                <w:webHidden/>
                <w:sz w:val="22"/>
                <w:szCs w:val="22"/>
              </w:rPr>
              <w:fldChar w:fldCharType="separate"/>
            </w:r>
            <w:r w:rsidRPr="00EB5E51">
              <w:rPr>
                <w:webHidden/>
                <w:sz w:val="22"/>
                <w:szCs w:val="22"/>
              </w:rPr>
              <w:t>4</w:t>
            </w:r>
            <w:r w:rsidRPr="00EB5E5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1DDD65DE" w14:textId="3612376A" w:rsidR="00E40C58" w:rsidRPr="00EB5E51" w:rsidRDefault="00E40C58">
          <w:pPr>
            <w:pStyle w:val="Innehll2"/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27" w:history="1">
            <w:r w:rsidRPr="00EB5E51">
              <w:rPr>
                <w:rStyle w:val="Hyperlnk"/>
                <w:sz w:val="22"/>
                <w:szCs w:val="22"/>
              </w:rPr>
              <w:t>3.2 Tekniska specifikationer och dimensionering</w:t>
            </w:r>
            <w:r w:rsidRPr="00EB5E51">
              <w:rPr>
                <w:webHidden/>
                <w:sz w:val="22"/>
                <w:szCs w:val="22"/>
              </w:rPr>
              <w:tab/>
            </w:r>
            <w:r w:rsidRPr="00EB5E51">
              <w:rPr>
                <w:webHidden/>
                <w:sz w:val="22"/>
                <w:szCs w:val="22"/>
              </w:rPr>
              <w:fldChar w:fldCharType="begin"/>
            </w:r>
            <w:r w:rsidRPr="00EB5E51">
              <w:rPr>
                <w:webHidden/>
                <w:sz w:val="22"/>
                <w:szCs w:val="22"/>
              </w:rPr>
              <w:instrText xml:space="preserve"> PAGEREF _Toc209453627 \h </w:instrText>
            </w:r>
            <w:r w:rsidRPr="00EB5E51">
              <w:rPr>
                <w:webHidden/>
                <w:sz w:val="22"/>
                <w:szCs w:val="22"/>
              </w:rPr>
            </w:r>
            <w:r w:rsidRPr="00EB5E51">
              <w:rPr>
                <w:webHidden/>
                <w:sz w:val="22"/>
                <w:szCs w:val="22"/>
              </w:rPr>
              <w:fldChar w:fldCharType="separate"/>
            </w:r>
            <w:r w:rsidRPr="00EB5E51">
              <w:rPr>
                <w:webHidden/>
                <w:sz w:val="22"/>
                <w:szCs w:val="22"/>
              </w:rPr>
              <w:t>4</w:t>
            </w:r>
            <w:r w:rsidRPr="00EB5E5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5199AAFF" w14:textId="2729F0B7" w:rsidR="00E40C58" w:rsidRPr="00EB5E51" w:rsidRDefault="00E40C58">
          <w:pPr>
            <w:pStyle w:val="Innehll2"/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28" w:history="1">
            <w:r w:rsidRPr="00EB5E51">
              <w:rPr>
                <w:rStyle w:val="Hyperlnk"/>
                <w:sz w:val="22"/>
                <w:szCs w:val="22"/>
              </w:rPr>
              <w:t>3.3 Säkerhet och redundans</w:t>
            </w:r>
            <w:r w:rsidRPr="00EB5E51">
              <w:rPr>
                <w:webHidden/>
                <w:sz w:val="22"/>
                <w:szCs w:val="22"/>
              </w:rPr>
              <w:tab/>
            </w:r>
            <w:r w:rsidRPr="00EB5E51">
              <w:rPr>
                <w:webHidden/>
                <w:sz w:val="22"/>
                <w:szCs w:val="22"/>
              </w:rPr>
              <w:fldChar w:fldCharType="begin"/>
            </w:r>
            <w:r w:rsidRPr="00EB5E51">
              <w:rPr>
                <w:webHidden/>
                <w:sz w:val="22"/>
                <w:szCs w:val="22"/>
              </w:rPr>
              <w:instrText xml:space="preserve"> PAGEREF _Toc209453628 \h </w:instrText>
            </w:r>
            <w:r w:rsidRPr="00EB5E51">
              <w:rPr>
                <w:webHidden/>
                <w:sz w:val="22"/>
                <w:szCs w:val="22"/>
              </w:rPr>
            </w:r>
            <w:r w:rsidRPr="00EB5E51">
              <w:rPr>
                <w:webHidden/>
                <w:sz w:val="22"/>
                <w:szCs w:val="22"/>
              </w:rPr>
              <w:fldChar w:fldCharType="separate"/>
            </w:r>
            <w:r w:rsidRPr="00EB5E51">
              <w:rPr>
                <w:webHidden/>
                <w:sz w:val="22"/>
                <w:szCs w:val="22"/>
              </w:rPr>
              <w:t>4</w:t>
            </w:r>
            <w:r w:rsidRPr="00EB5E5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F41DF11" w14:textId="35A422D9" w:rsidR="00E40C58" w:rsidRPr="00EB5E51" w:rsidRDefault="00E40C58">
          <w:pPr>
            <w:pStyle w:val="Innehll2"/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29" w:history="1">
            <w:r w:rsidRPr="00EB5E51">
              <w:rPr>
                <w:rStyle w:val="Hyperlnk"/>
                <w:sz w:val="22"/>
                <w:szCs w:val="22"/>
              </w:rPr>
              <w:t>3.4 Installations- och migreringsplan</w:t>
            </w:r>
            <w:r w:rsidRPr="00EB5E51">
              <w:rPr>
                <w:webHidden/>
                <w:sz w:val="22"/>
                <w:szCs w:val="22"/>
              </w:rPr>
              <w:tab/>
            </w:r>
            <w:r w:rsidRPr="00EB5E51">
              <w:rPr>
                <w:webHidden/>
                <w:sz w:val="22"/>
                <w:szCs w:val="22"/>
              </w:rPr>
              <w:fldChar w:fldCharType="begin"/>
            </w:r>
            <w:r w:rsidRPr="00EB5E51">
              <w:rPr>
                <w:webHidden/>
                <w:sz w:val="22"/>
                <w:szCs w:val="22"/>
              </w:rPr>
              <w:instrText xml:space="preserve"> PAGEREF _Toc209453629 \h </w:instrText>
            </w:r>
            <w:r w:rsidRPr="00EB5E51">
              <w:rPr>
                <w:webHidden/>
                <w:sz w:val="22"/>
                <w:szCs w:val="22"/>
              </w:rPr>
            </w:r>
            <w:r w:rsidRPr="00EB5E51">
              <w:rPr>
                <w:webHidden/>
                <w:sz w:val="22"/>
                <w:szCs w:val="22"/>
              </w:rPr>
              <w:fldChar w:fldCharType="separate"/>
            </w:r>
            <w:r w:rsidRPr="00EB5E51">
              <w:rPr>
                <w:webHidden/>
                <w:sz w:val="22"/>
                <w:szCs w:val="22"/>
              </w:rPr>
              <w:t>4</w:t>
            </w:r>
            <w:r w:rsidRPr="00EB5E5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D174E43" w14:textId="5BE55A51" w:rsidR="00E40C58" w:rsidRPr="00EB5E51" w:rsidRDefault="00E40C58">
          <w:pPr>
            <w:pStyle w:val="Innehll2"/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30" w:history="1">
            <w:r w:rsidRPr="00EB5E51">
              <w:rPr>
                <w:rStyle w:val="Hyperlnk"/>
                <w:sz w:val="22"/>
                <w:szCs w:val="22"/>
              </w:rPr>
              <w:t>3.5 Drift och övervakning</w:t>
            </w:r>
            <w:r w:rsidRPr="00EB5E51">
              <w:rPr>
                <w:webHidden/>
                <w:sz w:val="22"/>
                <w:szCs w:val="22"/>
              </w:rPr>
              <w:tab/>
            </w:r>
            <w:r w:rsidRPr="00EB5E51">
              <w:rPr>
                <w:webHidden/>
                <w:sz w:val="22"/>
                <w:szCs w:val="22"/>
              </w:rPr>
              <w:fldChar w:fldCharType="begin"/>
            </w:r>
            <w:r w:rsidRPr="00EB5E51">
              <w:rPr>
                <w:webHidden/>
                <w:sz w:val="22"/>
                <w:szCs w:val="22"/>
              </w:rPr>
              <w:instrText xml:space="preserve"> PAGEREF _Toc209453630 \h </w:instrText>
            </w:r>
            <w:r w:rsidRPr="00EB5E51">
              <w:rPr>
                <w:webHidden/>
                <w:sz w:val="22"/>
                <w:szCs w:val="22"/>
              </w:rPr>
            </w:r>
            <w:r w:rsidRPr="00EB5E51">
              <w:rPr>
                <w:webHidden/>
                <w:sz w:val="22"/>
                <w:szCs w:val="22"/>
              </w:rPr>
              <w:fldChar w:fldCharType="separate"/>
            </w:r>
            <w:r w:rsidRPr="00EB5E51">
              <w:rPr>
                <w:webHidden/>
                <w:sz w:val="22"/>
                <w:szCs w:val="22"/>
              </w:rPr>
              <w:t>4</w:t>
            </w:r>
            <w:r w:rsidRPr="00EB5E5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98765F0" w14:textId="1C245ABF" w:rsidR="002E51E9" w:rsidRPr="00EB5E51" w:rsidRDefault="007C4553" w:rsidP="00451383">
          <w:pPr>
            <w:spacing w:line="276" w:lineRule="auto"/>
            <w:rPr>
              <w:bCs/>
            </w:rPr>
          </w:pPr>
          <w:r w:rsidRPr="00EB5E51">
            <w:rPr>
              <w:b/>
              <w:bCs/>
            </w:rPr>
            <w:fldChar w:fldCharType="end"/>
          </w:r>
        </w:p>
      </w:sdtContent>
    </w:sdt>
    <w:p w14:paraId="64916D45" w14:textId="77777777" w:rsidR="00383CE5" w:rsidRPr="00EB5E51" w:rsidRDefault="00383CE5" w:rsidP="00383CE5">
      <w:pPr>
        <w:rPr>
          <w:lang w:eastAsia="sv-SE"/>
        </w:rPr>
      </w:pPr>
    </w:p>
    <w:p w14:paraId="24E8E0FA" w14:textId="77777777" w:rsidR="00F97A80" w:rsidRPr="00EB5E51" w:rsidRDefault="00F97A80" w:rsidP="00383CE5">
      <w:pPr>
        <w:rPr>
          <w:lang w:eastAsia="sv-SE"/>
        </w:rPr>
      </w:pPr>
    </w:p>
    <w:p w14:paraId="77D66AFE" w14:textId="77777777" w:rsidR="00F97A80" w:rsidRPr="00A33E58" w:rsidRDefault="00F97A80" w:rsidP="00383CE5">
      <w:pPr>
        <w:rPr>
          <w:lang w:eastAsia="sv-SE"/>
        </w:rPr>
      </w:pPr>
    </w:p>
    <w:p w14:paraId="53B3355A" w14:textId="77777777" w:rsidR="00F97A80" w:rsidRDefault="00F97A80" w:rsidP="00383CE5">
      <w:pPr>
        <w:rPr>
          <w:lang w:eastAsia="sv-SE"/>
        </w:rPr>
      </w:pPr>
    </w:p>
    <w:p w14:paraId="319B3131" w14:textId="77777777" w:rsidR="00F97A80" w:rsidRDefault="00F97A80" w:rsidP="00383CE5">
      <w:pPr>
        <w:rPr>
          <w:lang w:eastAsia="sv-SE"/>
        </w:rPr>
      </w:pPr>
    </w:p>
    <w:p w14:paraId="45142D30" w14:textId="77777777" w:rsidR="00F97A80" w:rsidRDefault="00F97A80" w:rsidP="00383CE5">
      <w:pPr>
        <w:rPr>
          <w:lang w:eastAsia="sv-SE"/>
        </w:rPr>
      </w:pPr>
    </w:p>
    <w:p w14:paraId="5ABAAB21" w14:textId="77777777" w:rsidR="005F1468" w:rsidRDefault="005F1468" w:rsidP="005F1468"/>
    <w:p w14:paraId="58A8B116" w14:textId="77777777" w:rsidR="00984F84" w:rsidRDefault="00984F84" w:rsidP="005F1468"/>
    <w:p w14:paraId="4051F98B" w14:textId="77777777" w:rsidR="004D42F6" w:rsidRDefault="004D42F6" w:rsidP="005F1468"/>
    <w:p w14:paraId="413918FA" w14:textId="77777777" w:rsidR="004D42F6" w:rsidRDefault="004D42F6" w:rsidP="005F1468"/>
    <w:p w14:paraId="37EA77CD" w14:textId="77777777" w:rsidR="004D42F6" w:rsidRDefault="004D42F6" w:rsidP="005F1468"/>
    <w:p w14:paraId="3487F9CD" w14:textId="77777777" w:rsidR="004D42F6" w:rsidRDefault="004D42F6" w:rsidP="005F1468"/>
    <w:p w14:paraId="5F870D3B" w14:textId="6F9D4B00" w:rsidR="004D42F6" w:rsidRDefault="004D42F6" w:rsidP="004D42F6">
      <w:pPr>
        <w:pStyle w:val="Rubrik1"/>
        <w:numPr>
          <w:ilvl w:val="0"/>
          <w:numId w:val="37"/>
        </w:numPr>
      </w:pPr>
      <w:bookmarkStart w:id="35" w:name="_Toc209453620"/>
      <w:r>
        <w:lastRenderedPageBreak/>
        <w:t>Inledning</w:t>
      </w:r>
      <w:bookmarkEnd w:id="35"/>
      <w:r w:rsidRPr="00181663">
        <w:t xml:space="preserve">  </w:t>
      </w:r>
    </w:p>
    <w:p w14:paraId="50AAD95B" w14:textId="77777777" w:rsidR="000E4467" w:rsidRPr="000E4467" w:rsidRDefault="000E4467" w:rsidP="000E4467">
      <w:pPr>
        <w:pStyle w:val="Normalwebb"/>
        <w:ind w:left="284"/>
        <w:rPr>
          <w:rFonts w:ascii="Avenir Next LT Pro" w:hAnsi="Avenir Next LT Pro"/>
          <w:sz w:val="22"/>
          <w:szCs w:val="22"/>
        </w:rPr>
      </w:pPr>
      <w:r w:rsidRPr="000E4467">
        <w:rPr>
          <w:rFonts w:ascii="Avenir Next LT Pro" w:hAnsi="Avenir Next LT Pro"/>
          <w:sz w:val="22"/>
          <w:szCs w:val="22"/>
        </w:rPr>
        <w:t xml:space="preserve">Denna checklista är framtagen som ett stöd vid införande av </w:t>
      </w:r>
      <w:r w:rsidRPr="000E4467">
        <w:rPr>
          <w:rStyle w:val="Stark"/>
          <w:rFonts w:ascii="Avenir Next LT Pro" w:hAnsi="Avenir Next LT Pro"/>
          <w:sz w:val="22"/>
          <w:szCs w:val="22"/>
        </w:rPr>
        <w:t>XGS-PON-nät</w:t>
      </w:r>
      <w:r w:rsidRPr="000E4467">
        <w:rPr>
          <w:rFonts w:ascii="Avenir Next LT Pro" w:hAnsi="Avenir Next LT Pro"/>
          <w:sz w:val="22"/>
          <w:szCs w:val="22"/>
        </w:rPr>
        <w:t xml:space="preserve"> och är baserad på vägledningen </w:t>
      </w:r>
      <w:r w:rsidRPr="000E4467">
        <w:rPr>
          <w:rStyle w:val="Betoning"/>
          <w:rFonts w:ascii="Avenir Next LT Pro" w:hAnsi="Avenir Next LT Pro"/>
          <w:sz w:val="22"/>
          <w:szCs w:val="22"/>
        </w:rPr>
        <w:t>”Vägledning för införande av PON”</w:t>
      </w:r>
      <w:r w:rsidRPr="000E4467">
        <w:rPr>
          <w:rFonts w:ascii="Avenir Next LT Pro" w:hAnsi="Avenir Next LT Pro"/>
          <w:sz w:val="22"/>
          <w:szCs w:val="22"/>
        </w:rPr>
        <w:t xml:space="preserve">. Dokumentet är indelat i två huvuddelar: </w:t>
      </w:r>
      <w:r w:rsidRPr="000E4467">
        <w:rPr>
          <w:rStyle w:val="Stark"/>
          <w:rFonts w:ascii="Avenir Next LT Pro" w:hAnsi="Avenir Next LT Pro"/>
          <w:sz w:val="22"/>
          <w:szCs w:val="22"/>
        </w:rPr>
        <w:t>Förstudie och behovsanalys</w:t>
      </w:r>
      <w:r w:rsidRPr="000E4467">
        <w:rPr>
          <w:rFonts w:ascii="Avenir Next LT Pro" w:hAnsi="Avenir Next LT Pro"/>
          <w:sz w:val="22"/>
          <w:szCs w:val="22"/>
        </w:rPr>
        <w:t xml:space="preserve"> samt </w:t>
      </w:r>
      <w:r w:rsidRPr="000E4467">
        <w:rPr>
          <w:rStyle w:val="Stark"/>
          <w:rFonts w:ascii="Avenir Next LT Pro" w:hAnsi="Avenir Next LT Pro"/>
          <w:sz w:val="22"/>
          <w:szCs w:val="22"/>
        </w:rPr>
        <w:t>Teknisk design och planering</w:t>
      </w:r>
      <w:r w:rsidRPr="000E4467">
        <w:rPr>
          <w:rFonts w:ascii="Avenir Next LT Pro" w:hAnsi="Avenir Next LT Pro"/>
          <w:sz w:val="22"/>
          <w:szCs w:val="22"/>
        </w:rPr>
        <w:t>.</w:t>
      </w:r>
    </w:p>
    <w:p w14:paraId="6E41EAD7" w14:textId="518DB634" w:rsidR="00984F84" w:rsidRPr="000E4467" w:rsidRDefault="000E4467" w:rsidP="000E4467">
      <w:pPr>
        <w:pStyle w:val="Normalwebb"/>
        <w:ind w:left="284"/>
        <w:rPr>
          <w:rFonts w:ascii="Avenir Next LT Pro" w:hAnsi="Avenir Next LT Pro"/>
          <w:sz w:val="22"/>
          <w:szCs w:val="22"/>
        </w:rPr>
      </w:pPr>
      <w:r w:rsidRPr="000E4467">
        <w:rPr>
          <w:rFonts w:ascii="Avenir Next LT Pro" w:hAnsi="Avenir Next LT Pro"/>
          <w:sz w:val="22"/>
          <w:szCs w:val="22"/>
        </w:rPr>
        <w:t>Syftet är att ge projektörer, installatörer och ansvariga för drift och underhåll ett praktiskt verktyg för att säkerställa att alla viktiga moment beaktas i projekterings- och planeringsfasen.</w:t>
      </w:r>
      <w:r>
        <w:rPr>
          <w:rFonts w:ascii="Avenir Next LT Pro" w:hAnsi="Avenir Next LT Pro"/>
          <w:sz w:val="22"/>
          <w:szCs w:val="22"/>
        </w:rPr>
        <w:br/>
      </w:r>
    </w:p>
    <w:p w14:paraId="68CC3894" w14:textId="44ADFD35" w:rsidR="00E215B4" w:rsidRDefault="005F1468" w:rsidP="007B61DF">
      <w:pPr>
        <w:pStyle w:val="Rubrik1"/>
        <w:numPr>
          <w:ilvl w:val="0"/>
          <w:numId w:val="37"/>
        </w:numPr>
      </w:pPr>
      <w:bookmarkStart w:id="36" w:name="_Toc209453621"/>
      <w:bookmarkStart w:id="37" w:name="_Toc208945451"/>
      <w:r w:rsidRPr="00181663">
        <w:t>Förstudie och behovsanalys</w:t>
      </w:r>
      <w:bookmarkEnd w:id="36"/>
      <w:r w:rsidRPr="00181663">
        <w:t xml:space="preserve">  </w:t>
      </w:r>
    </w:p>
    <w:p w14:paraId="4644098C" w14:textId="452CE162" w:rsidR="005F1468" w:rsidRPr="00181663" w:rsidRDefault="005F1468" w:rsidP="00EF1081">
      <w:pPr>
        <w:pStyle w:val="Rubrik2"/>
        <w:numPr>
          <w:ilvl w:val="1"/>
          <w:numId w:val="37"/>
        </w:numPr>
      </w:pPr>
      <w:bookmarkStart w:id="38" w:name="_Toc209453622"/>
      <w:r w:rsidRPr="00181663">
        <w:t>Nulägesanalys</w:t>
      </w:r>
      <w:bookmarkEnd w:id="37"/>
      <w:bookmarkEnd w:id="38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04"/>
        <w:gridCol w:w="919"/>
        <w:gridCol w:w="3027"/>
        <w:gridCol w:w="1127"/>
      </w:tblGrid>
      <w:tr w:rsidR="004510ED" w:rsidRPr="00181663" w14:paraId="135B3F11" w14:textId="6153FFAA" w:rsidTr="007E451A">
        <w:tc>
          <w:tcPr>
            <w:tcW w:w="3704" w:type="dxa"/>
          </w:tcPr>
          <w:p w14:paraId="3B2F23AA" w14:textId="77777777" w:rsidR="004510ED" w:rsidRPr="00787B2A" w:rsidRDefault="004510ED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Åtgärd</w:t>
            </w:r>
          </w:p>
        </w:tc>
        <w:tc>
          <w:tcPr>
            <w:tcW w:w="919" w:type="dxa"/>
          </w:tcPr>
          <w:p w14:paraId="1A780880" w14:textId="77777777" w:rsidR="004510ED" w:rsidRPr="00787B2A" w:rsidRDefault="004510ED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Status</w:t>
            </w:r>
          </w:p>
        </w:tc>
        <w:tc>
          <w:tcPr>
            <w:tcW w:w="3027" w:type="dxa"/>
          </w:tcPr>
          <w:p w14:paraId="09EAE4E1" w14:textId="77777777" w:rsidR="004510ED" w:rsidRPr="00787B2A" w:rsidRDefault="004510ED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Kommentar</w:t>
            </w:r>
          </w:p>
        </w:tc>
        <w:tc>
          <w:tcPr>
            <w:tcW w:w="1127" w:type="dxa"/>
          </w:tcPr>
          <w:p w14:paraId="6E8401C2" w14:textId="7C4ECCF1" w:rsidR="004510ED" w:rsidRPr="00787B2A" w:rsidRDefault="004510ED" w:rsidP="000E72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Referens</w:t>
            </w:r>
          </w:p>
        </w:tc>
      </w:tr>
      <w:tr w:rsidR="0010428C" w:rsidRPr="00181663" w14:paraId="41605CDD" w14:textId="6EF122AB" w:rsidTr="007E451A">
        <w:tc>
          <w:tcPr>
            <w:tcW w:w="3704" w:type="dxa"/>
          </w:tcPr>
          <w:p w14:paraId="2E8F32EA" w14:textId="26EDFBCB" w:rsidR="0010428C" w:rsidRPr="0010428C" w:rsidRDefault="0010428C" w:rsidP="0010428C">
            <w:pPr>
              <w:rPr>
                <w:sz w:val="20"/>
                <w:szCs w:val="20"/>
              </w:rPr>
            </w:pPr>
            <w:r w:rsidRPr="0010428C">
              <w:rPr>
                <w:sz w:val="20"/>
                <w:szCs w:val="20"/>
              </w:rPr>
              <w:t>Kartlägg befintlig nätstruktur (P2P, GPON, PON).</w:t>
            </w:r>
          </w:p>
        </w:tc>
        <w:tc>
          <w:tcPr>
            <w:tcW w:w="919" w:type="dxa"/>
          </w:tcPr>
          <w:p w14:paraId="46A0F647" w14:textId="77777777" w:rsidR="0010428C" w:rsidRPr="0010428C" w:rsidRDefault="0010428C" w:rsidP="0010428C">
            <w:pPr>
              <w:rPr>
                <w:sz w:val="20"/>
                <w:szCs w:val="20"/>
              </w:rPr>
            </w:pPr>
          </w:p>
        </w:tc>
        <w:tc>
          <w:tcPr>
            <w:tcW w:w="3027" w:type="dxa"/>
          </w:tcPr>
          <w:p w14:paraId="2814CF45" w14:textId="77777777" w:rsidR="0010428C" w:rsidRPr="0010428C" w:rsidRDefault="0010428C" w:rsidP="0010428C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3CBF47B" w14:textId="44E353C3" w:rsidR="0010428C" w:rsidRPr="0010428C" w:rsidRDefault="0010428C" w:rsidP="00503D94">
            <w:pPr>
              <w:jc w:val="center"/>
              <w:rPr>
                <w:sz w:val="20"/>
                <w:szCs w:val="20"/>
              </w:rPr>
            </w:pPr>
            <w:r w:rsidRPr="0010428C">
              <w:rPr>
                <w:sz w:val="20"/>
                <w:szCs w:val="20"/>
              </w:rPr>
              <w:t>Kap 5.5–5.6</w:t>
            </w:r>
          </w:p>
        </w:tc>
      </w:tr>
      <w:tr w:rsidR="0010428C" w:rsidRPr="00181663" w14:paraId="0A29226C" w14:textId="5828F14C" w:rsidTr="007E451A">
        <w:tc>
          <w:tcPr>
            <w:tcW w:w="3704" w:type="dxa"/>
          </w:tcPr>
          <w:p w14:paraId="28D7591D" w14:textId="69E16299" w:rsidR="0010428C" w:rsidRPr="0010428C" w:rsidRDefault="0010428C" w:rsidP="0010428C">
            <w:pPr>
              <w:rPr>
                <w:sz w:val="20"/>
                <w:szCs w:val="20"/>
              </w:rPr>
            </w:pPr>
            <w:r w:rsidRPr="0010428C">
              <w:rPr>
                <w:sz w:val="20"/>
                <w:szCs w:val="20"/>
              </w:rPr>
              <w:t>Inventera passiv/aktiv utrustning (OLT, splitters, ONT/ONU).</w:t>
            </w:r>
          </w:p>
        </w:tc>
        <w:tc>
          <w:tcPr>
            <w:tcW w:w="919" w:type="dxa"/>
          </w:tcPr>
          <w:p w14:paraId="6882644E" w14:textId="77777777" w:rsidR="0010428C" w:rsidRPr="0010428C" w:rsidRDefault="0010428C" w:rsidP="0010428C">
            <w:pPr>
              <w:rPr>
                <w:sz w:val="20"/>
                <w:szCs w:val="20"/>
              </w:rPr>
            </w:pPr>
          </w:p>
        </w:tc>
        <w:tc>
          <w:tcPr>
            <w:tcW w:w="3027" w:type="dxa"/>
          </w:tcPr>
          <w:p w14:paraId="6D4EFC12" w14:textId="77777777" w:rsidR="0010428C" w:rsidRPr="0010428C" w:rsidRDefault="0010428C" w:rsidP="0010428C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5BDC2E2" w14:textId="60112BF7" w:rsidR="0010428C" w:rsidRPr="0010428C" w:rsidRDefault="0010428C" w:rsidP="00503D94">
            <w:pPr>
              <w:jc w:val="center"/>
              <w:rPr>
                <w:sz w:val="20"/>
                <w:szCs w:val="20"/>
              </w:rPr>
            </w:pPr>
            <w:r w:rsidRPr="0010428C">
              <w:rPr>
                <w:sz w:val="20"/>
                <w:szCs w:val="20"/>
              </w:rPr>
              <w:t>Kap 4.1</w:t>
            </w:r>
          </w:p>
        </w:tc>
      </w:tr>
      <w:tr w:rsidR="0010428C" w:rsidRPr="00181663" w14:paraId="44CD489D" w14:textId="1CB9635F" w:rsidTr="007E451A">
        <w:tc>
          <w:tcPr>
            <w:tcW w:w="3704" w:type="dxa"/>
          </w:tcPr>
          <w:p w14:paraId="671A41A7" w14:textId="71098373" w:rsidR="0010428C" w:rsidRPr="0010428C" w:rsidRDefault="0010428C" w:rsidP="0010428C">
            <w:pPr>
              <w:rPr>
                <w:sz w:val="20"/>
                <w:szCs w:val="20"/>
              </w:rPr>
            </w:pPr>
            <w:r w:rsidRPr="0010428C">
              <w:rPr>
                <w:sz w:val="20"/>
                <w:szCs w:val="20"/>
              </w:rPr>
              <w:t>Kontrollera kontakttyper (SC/APC, SC/UPC).</w:t>
            </w:r>
          </w:p>
        </w:tc>
        <w:tc>
          <w:tcPr>
            <w:tcW w:w="919" w:type="dxa"/>
          </w:tcPr>
          <w:p w14:paraId="75559B40" w14:textId="77777777" w:rsidR="0010428C" w:rsidRPr="0010428C" w:rsidRDefault="0010428C" w:rsidP="0010428C">
            <w:pPr>
              <w:rPr>
                <w:sz w:val="20"/>
                <w:szCs w:val="20"/>
              </w:rPr>
            </w:pPr>
          </w:p>
        </w:tc>
        <w:tc>
          <w:tcPr>
            <w:tcW w:w="3027" w:type="dxa"/>
          </w:tcPr>
          <w:p w14:paraId="7031E28E" w14:textId="77777777" w:rsidR="0010428C" w:rsidRPr="0010428C" w:rsidRDefault="0010428C" w:rsidP="0010428C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0F25E365" w14:textId="0DD0918E" w:rsidR="0010428C" w:rsidRPr="0010428C" w:rsidRDefault="0010428C" w:rsidP="00503D94">
            <w:pPr>
              <w:jc w:val="center"/>
              <w:rPr>
                <w:sz w:val="20"/>
                <w:szCs w:val="20"/>
              </w:rPr>
            </w:pPr>
            <w:r w:rsidRPr="0010428C">
              <w:rPr>
                <w:sz w:val="20"/>
                <w:szCs w:val="20"/>
              </w:rPr>
              <w:t>Kap 6.1</w:t>
            </w:r>
          </w:p>
        </w:tc>
      </w:tr>
      <w:tr w:rsidR="0010428C" w:rsidRPr="00181663" w14:paraId="4CCB0ED5" w14:textId="5E985CCF" w:rsidTr="007E451A">
        <w:tc>
          <w:tcPr>
            <w:tcW w:w="3704" w:type="dxa"/>
          </w:tcPr>
          <w:p w14:paraId="12677F96" w14:textId="71DD1E6F" w:rsidR="0010428C" w:rsidRPr="0010428C" w:rsidRDefault="0010428C" w:rsidP="0010428C">
            <w:pPr>
              <w:rPr>
                <w:sz w:val="20"/>
                <w:szCs w:val="20"/>
              </w:rPr>
            </w:pPr>
            <w:r w:rsidRPr="0010428C">
              <w:rPr>
                <w:sz w:val="20"/>
                <w:szCs w:val="20"/>
              </w:rPr>
              <w:t>Bedöm fiberkvalitet och dämpningsbudget (N1/N2/E1/E2).</w:t>
            </w:r>
          </w:p>
        </w:tc>
        <w:tc>
          <w:tcPr>
            <w:tcW w:w="919" w:type="dxa"/>
          </w:tcPr>
          <w:p w14:paraId="27965B16" w14:textId="77777777" w:rsidR="0010428C" w:rsidRPr="0010428C" w:rsidRDefault="0010428C" w:rsidP="0010428C">
            <w:pPr>
              <w:rPr>
                <w:sz w:val="20"/>
                <w:szCs w:val="20"/>
              </w:rPr>
            </w:pPr>
          </w:p>
        </w:tc>
        <w:tc>
          <w:tcPr>
            <w:tcW w:w="3027" w:type="dxa"/>
          </w:tcPr>
          <w:p w14:paraId="4E311A4E" w14:textId="77777777" w:rsidR="0010428C" w:rsidRPr="0010428C" w:rsidRDefault="0010428C" w:rsidP="0010428C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162D4C8A" w14:textId="156C9A81" w:rsidR="0010428C" w:rsidRPr="0010428C" w:rsidRDefault="0010428C" w:rsidP="00503D94">
            <w:pPr>
              <w:jc w:val="center"/>
              <w:rPr>
                <w:sz w:val="20"/>
                <w:szCs w:val="20"/>
              </w:rPr>
            </w:pPr>
            <w:r w:rsidRPr="0010428C">
              <w:rPr>
                <w:sz w:val="20"/>
                <w:szCs w:val="20"/>
              </w:rPr>
              <w:t>Bilaga 2</w:t>
            </w:r>
          </w:p>
        </w:tc>
      </w:tr>
      <w:tr w:rsidR="0010428C" w:rsidRPr="00181663" w14:paraId="4413C551" w14:textId="3AE3C6DA" w:rsidTr="007E451A">
        <w:tc>
          <w:tcPr>
            <w:tcW w:w="3704" w:type="dxa"/>
          </w:tcPr>
          <w:p w14:paraId="2504DBD2" w14:textId="5ECE0197" w:rsidR="0010428C" w:rsidRPr="0010428C" w:rsidRDefault="0010428C" w:rsidP="0010428C">
            <w:pPr>
              <w:rPr>
                <w:sz w:val="20"/>
                <w:szCs w:val="20"/>
              </w:rPr>
            </w:pPr>
            <w:r w:rsidRPr="0010428C">
              <w:rPr>
                <w:sz w:val="20"/>
                <w:szCs w:val="20"/>
              </w:rPr>
              <w:t>Identifiera flaskhalsar, överbelastning, fiberreserver.</w:t>
            </w:r>
          </w:p>
        </w:tc>
        <w:tc>
          <w:tcPr>
            <w:tcW w:w="919" w:type="dxa"/>
          </w:tcPr>
          <w:p w14:paraId="4671C3FB" w14:textId="77777777" w:rsidR="0010428C" w:rsidRPr="0010428C" w:rsidRDefault="0010428C" w:rsidP="0010428C">
            <w:pPr>
              <w:rPr>
                <w:sz w:val="20"/>
                <w:szCs w:val="20"/>
              </w:rPr>
            </w:pPr>
          </w:p>
        </w:tc>
        <w:tc>
          <w:tcPr>
            <w:tcW w:w="3027" w:type="dxa"/>
          </w:tcPr>
          <w:p w14:paraId="157852F9" w14:textId="77777777" w:rsidR="0010428C" w:rsidRPr="0010428C" w:rsidRDefault="0010428C" w:rsidP="0010428C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4F506B3E" w14:textId="026FF6E5" w:rsidR="0010428C" w:rsidRPr="0010428C" w:rsidRDefault="0010428C" w:rsidP="00503D94">
            <w:pPr>
              <w:jc w:val="center"/>
              <w:rPr>
                <w:sz w:val="20"/>
                <w:szCs w:val="20"/>
              </w:rPr>
            </w:pPr>
            <w:r w:rsidRPr="0010428C">
              <w:rPr>
                <w:sz w:val="20"/>
                <w:szCs w:val="20"/>
              </w:rPr>
              <w:t>Kap 5.2</w:t>
            </w:r>
          </w:p>
        </w:tc>
      </w:tr>
      <w:tr w:rsidR="0010428C" w:rsidRPr="00181663" w14:paraId="4F79D862" w14:textId="2208EDB1" w:rsidTr="007E451A">
        <w:tc>
          <w:tcPr>
            <w:tcW w:w="3704" w:type="dxa"/>
          </w:tcPr>
          <w:p w14:paraId="45858A5E" w14:textId="0226A7E2" w:rsidR="0010428C" w:rsidRPr="0010428C" w:rsidRDefault="0010428C" w:rsidP="0010428C">
            <w:pPr>
              <w:rPr>
                <w:sz w:val="20"/>
                <w:szCs w:val="20"/>
              </w:rPr>
            </w:pPr>
            <w:r w:rsidRPr="0010428C">
              <w:rPr>
                <w:sz w:val="20"/>
                <w:szCs w:val="20"/>
              </w:rPr>
              <w:t>Kontrollera OSS/BSS/NMS – stöd för XGS-PON.</w:t>
            </w:r>
          </w:p>
        </w:tc>
        <w:tc>
          <w:tcPr>
            <w:tcW w:w="919" w:type="dxa"/>
          </w:tcPr>
          <w:p w14:paraId="2F1A1F1A" w14:textId="77777777" w:rsidR="0010428C" w:rsidRPr="0010428C" w:rsidRDefault="0010428C" w:rsidP="0010428C">
            <w:pPr>
              <w:rPr>
                <w:sz w:val="20"/>
                <w:szCs w:val="20"/>
              </w:rPr>
            </w:pPr>
          </w:p>
        </w:tc>
        <w:tc>
          <w:tcPr>
            <w:tcW w:w="3027" w:type="dxa"/>
          </w:tcPr>
          <w:p w14:paraId="1827F1F4" w14:textId="77777777" w:rsidR="0010428C" w:rsidRPr="0010428C" w:rsidRDefault="0010428C" w:rsidP="0010428C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4B9359AB" w14:textId="1C5F733B" w:rsidR="0010428C" w:rsidRPr="0010428C" w:rsidRDefault="0010428C" w:rsidP="00503D94">
            <w:pPr>
              <w:jc w:val="center"/>
              <w:rPr>
                <w:sz w:val="20"/>
                <w:szCs w:val="20"/>
              </w:rPr>
            </w:pPr>
            <w:r w:rsidRPr="0010428C">
              <w:rPr>
                <w:sz w:val="20"/>
                <w:szCs w:val="20"/>
              </w:rPr>
              <w:t>Kap 3, 5.2</w:t>
            </w:r>
          </w:p>
        </w:tc>
      </w:tr>
    </w:tbl>
    <w:p w14:paraId="106F1107" w14:textId="3A4AAFC6" w:rsidR="005F1468" w:rsidRPr="002626E1" w:rsidRDefault="005F1468" w:rsidP="00EF1081">
      <w:pPr>
        <w:pStyle w:val="Rubrik2"/>
        <w:numPr>
          <w:ilvl w:val="1"/>
          <w:numId w:val="37"/>
        </w:numPr>
      </w:pPr>
      <w:bookmarkStart w:id="39" w:name="_Toc208945452"/>
      <w:bookmarkStart w:id="40" w:name="_Toc209453623"/>
      <w:r w:rsidRPr="002626E1">
        <w:t>Behovsanalys</w:t>
      </w:r>
      <w:bookmarkEnd w:id="39"/>
      <w:bookmarkEnd w:id="40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86"/>
        <w:gridCol w:w="917"/>
        <w:gridCol w:w="2947"/>
        <w:gridCol w:w="1127"/>
      </w:tblGrid>
      <w:tr w:rsidR="00D54A6B" w:rsidRPr="00181663" w14:paraId="15D7EFB5" w14:textId="158B7C43" w:rsidTr="007E451A">
        <w:tc>
          <w:tcPr>
            <w:tcW w:w="3786" w:type="dxa"/>
          </w:tcPr>
          <w:p w14:paraId="0FED02D3" w14:textId="77777777" w:rsidR="00D54A6B" w:rsidRPr="00787B2A" w:rsidRDefault="00D54A6B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Åtgärd</w:t>
            </w:r>
          </w:p>
        </w:tc>
        <w:tc>
          <w:tcPr>
            <w:tcW w:w="917" w:type="dxa"/>
          </w:tcPr>
          <w:p w14:paraId="129224DC" w14:textId="77777777" w:rsidR="00D54A6B" w:rsidRPr="00787B2A" w:rsidRDefault="00D54A6B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Status</w:t>
            </w:r>
          </w:p>
        </w:tc>
        <w:tc>
          <w:tcPr>
            <w:tcW w:w="2947" w:type="dxa"/>
          </w:tcPr>
          <w:p w14:paraId="0B9CB4FC" w14:textId="77777777" w:rsidR="00D54A6B" w:rsidRPr="00787B2A" w:rsidRDefault="00D54A6B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Kommentar</w:t>
            </w:r>
          </w:p>
        </w:tc>
        <w:tc>
          <w:tcPr>
            <w:tcW w:w="1127" w:type="dxa"/>
          </w:tcPr>
          <w:p w14:paraId="232AE65E" w14:textId="08FDDB18" w:rsidR="00D54A6B" w:rsidRPr="00787B2A" w:rsidRDefault="00D54A6B" w:rsidP="00D54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Referens</w:t>
            </w:r>
          </w:p>
        </w:tc>
      </w:tr>
      <w:tr w:rsidR="007E451A" w:rsidRPr="00181663" w14:paraId="67D5BA70" w14:textId="7F84D1EF" w:rsidTr="007E451A">
        <w:tc>
          <w:tcPr>
            <w:tcW w:w="3786" w:type="dxa"/>
          </w:tcPr>
          <w:p w14:paraId="1813A329" w14:textId="697F4EFC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  <w:r w:rsidRPr="007E451A">
              <w:rPr>
                <w:sz w:val="20"/>
                <w:szCs w:val="20"/>
              </w:rPr>
              <w:t>Definiera tjänster och kapacitetskrav.</w:t>
            </w:r>
          </w:p>
        </w:tc>
        <w:tc>
          <w:tcPr>
            <w:tcW w:w="917" w:type="dxa"/>
          </w:tcPr>
          <w:p w14:paraId="44671C68" w14:textId="77777777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42B9AAAE" w14:textId="77777777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2576B0EB" w14:textId="39B96D9B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  <w:r w:rsidRPr="007E451A">
              <w:rPr>
                <w:sz w:val="20"/>
                <w:szCs w:val="20"/>
              </w:rPr>
              <w:t>Bilaga 1</w:t>
            </w:r>
          </w:p>
        </w:tc>
      </w:tr>
      <w:tr w:rsidR="007E451A" w:rsidRPr="00181663" w14:paraId="6ED65365" w14:textId="088E9642" w:rsidTr="007E451A">
        <w:tc>
          <w:tcPr>
            <w:tcW w:w="3786" w:type="dxa"/>
          </w:tcPr>
          <w:p w14:paraId="0D5E43BE" w14:textId="04E67CAA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  <w:r w:rsidRPr="007E451A">
              <w:rPr>
                <w:sz w:val="20"/>
                <w:szCs w:val="20"/>
              </w:rPr>
              <w:t>Bedöm abonnemangsprofiler och typer.</w:t>
            </w:r>
          </w:p>
        </w:tc>
        <w:tc>
          <w:tcPr>
            <w:tcW w:w="917" w:type="dxa"/>
          </w:tcPr>
          <w:p w14:paraId="74597675" w14:textId="77777777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27226DAD" w14:textId="77777777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612709E9" w14:textId="19AE9F10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  <w:r w:rsidRPr="007E451A">
              <w:rPr>
                <w:sz w:val="20"/>
                <w:szCs w:val="20"/>
              </w:rPr>
              <w:t>Kap 5.4</w:t>
            </w:r>
          </w:p>
        </w:tc>
      </w:tr>
      <w:tr w:rsidR="007E451A" w:rsidRPr="00181663" w14:paraId="495B18A7" w14:textId="676707A3" w:rsidTr="007E451A">
        <w:tc>
          <w:tcPr>
            <w:tcW w:w="3786" w:type="dxa"/>
          </w:tcPr>
          <w:p w14:paraId="2F4A49D2" w14:textId="2978E0B8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  <w:r w:rsidRPr="007E451A">
              <w:rPr>
                <w:sz w:val="20"/>
                <w:szCs w:val="20"/>
              </w:rPr>
              <w:t>Beräkna verklig genomsnittlig användning per användare.</w:t>
            </w:r>
          </w:p>
        </w:tc>
        <w:tc>
          <w:tcPr>
            <w:tcW w:w="917" w:type="dxa"/>
          </w:tcPr>
          <w:p w14:paraId="4FFEC824" w14:textId="77777777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7C50F886" w14:textId="77777777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769CEF93" w14:textId="5B18F4CA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  <w:r w:rsidRPr="007E451A">
              <w:rPr>
                <w:sz w:val="20"/>
                <w:szCs w:val="20"/>
              </w:rPr>
              <w:t>Kap 4.1.2</w:t>
            </w:r>
          </w:p>
        </w:tc>
      </w:tr>
      <w:tr w:rsidR="007E451A" w:rsidRPr="00181663" w14:paraId="75BC0BC7" w14:textId="0855B5D8" w:rsidTr="007E451A">
        <w:tc>
          <w:tcPr>
            <w:tcW w:w="3786" w:type="dxa"/>
          </w:tcPr>
          <w:p w14:paraId="46CD8EC4" w14:textId="656B4FA6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  <w:r w:rsidRPr="007E451A">
              <w:rPr>
                <w:sz w:val="20"/>
                <w:szCs w:val="20"/>
              </w:rPr>
              <w:t>Fastställ samtidighetsfaktor(er).</w:t>
            </w:r>
          </w:p>
        </w:tc>
        <w:tc>
          <w:tcPr>
            <w:tcW w:w="917" w:type="dxa"/>
          </w:tcPr>
          <w:p w14:paraId="56EAD5B6" w14:textId="77777777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0A157F29" w14:textId="77777777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5B2DC575" w14:textId="6773CA43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  <w:r w:rsidRPr="007E451A">
              <w:rPr>
                <w:sz w:val="20"/>
                <w:szCs w:val="20"/>
              </w:rPr>
              <w:t>Kap 4.1.2</w:t>
            </w:r>
          </w:p>
        </w:tc>
      </w:tr>
      <w:tr w:rsidR="007E451A" w:rsidRPr="00181663" w14:paraId="7E2E67F4" w14:textId="4EAD05D4" w:rsidTr="007E451A">
        <w:tc>
          <w:tcPr>
            <w:tcW w:w="3786" w:type="dxa"/>
          </w:tcPr>
          <w:p w14:paraId="4A1CC0DC" w14:textId="628B95D6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  <w:r w:rsidRPr="007E451A">
              <w:rPr>
                <w:sz w:val="20"/>
                <w:szCs w:val="20"/>
              </w:rPr>
              <w:t>Bedöm totala och framtida bandbreddsbehov.</w:t>
            </w:r>
          </w:p>
        </w:tc>
        <w:tc>
          <w:tcPr>
            <w:tcW w:w="917" w:type="dxa"/>
          </w:tcPr>
          <w:p w14:paraId="4C1FA398" w14:textId="77777777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74D3D8BB" w14:textId="77777777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5EC575D9" w14:textId="60236738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  <w:r w:rsidRPr="007E451A">
              <w:rPr>
                <w:sz w:val="20"/>
                <w:szCs w:val="20"/>
              </w:rPr>
              <w:t>Kap 5.1</w:t>
            </w:r>
          </w:p>
        </w:tc>
      </w:tr>
      <w:tr w:rsidR="007E451A" w:rsidRPr="00181663" w14:paraId="3E831325" w14:textId="6CC59319" w:rsidTr="007E451A">
        <w:tc>
          <w:tcPr>
            <w:tcW w:w="3786" w:type="dxa"/>
          </w:tcPr>
          <w:p w14:paraId="5556FCBE" w14:textId="4061FA19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  <w:r w:rsidRPr="007E451A">
              <w:rPr>
                <w:sz w:val="20"/>
                <w:szCs w:val="20"/>
              </w:rPr>
              <w:t>Identifiera redundans- och tillgänglighetskrav.</w:t>
            </w:r>
          </w:p>
        </w:tc>
        <w:tc>
          <w:tcPr>
            <w:tcW w:w="917" w:type="dxa"/>
          </w:tcPr>
          <w:p w14:paraId="052ADDAB" w14:textId="77777777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58869806" w14:textId="77777777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72A90B02" w14:textId="493BCB5A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  <w:r w:rsidRPr="007E451A">
              <w:rPr>
                <w:sz w:val="20"/>
                <w:szCs w:val="20"/>
              </w:rPr>
              <w:t>Bilaga 1</w:t>
            </w:r>
          </w:p>
        </w:tc>
      </w:tr>
      <w:tr w:rsidR="007E451A" w:rsidRPr="00181663" w14:paraId="359B595B" w14:textId="715642FA" w:rsidTr="007E451A">
        <w:tc>
          <w:tcPr>
            <w:tcW w:w="3786" w:type="dxa"/>
          </w:tcPr>
          <w:p w14:paraId="45823AAC" w14:textId="4F5510C2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  <w:r w:rsidRPr="007E451A">
              <w:rPr>
                <w:sz w:val="20"/>
                <w:szCs w:val="20"/>
              </w:rPr>
              <w:t>Kartlägg geografisk utsträckning och expansionsbehov.</w:t>
            </w:r>
          </w:p>
        </w:tc>
        <w:tc>
          <w:tcPr>
            <w:tcW w:w="917" w:type="dxa"/>
          </w:tcPr>
          <w:p w14:paraId="3011B639" w14:textId="77777777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3288651A" w14:textId="77777777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15546F3A" w14:textId="15F506C7" w:rsidR="007E451A" w:rsidRPr="007E451A" w:rsidRDefault="007E451A" w:rsidP="007E451A">
            <w:pPr>
              <w:jc w:val="center"/>
              <w:rPr>
                <w:sz w:val="20"/>
                <w:szCs w:val="20"/>
              </w:rPr>
            </w:pPr>
            <w:r w:rsidRPr="007E451A">
              <w:rPr>
                <w:sz w:val="20"/>
                <w:szCs w:val="20"/>
              </w:rPr>
              <w:t>Kap 5.4</w:t>
            </w:r>
          </w:p>
        </w:tc>
      </w:tr>
    </w:tbl>
    <w:p w14:paraId="1483A2AE" w14:textId="77777777" w:rsidR="00505D77" w:rsidRDefault="00505D77" w:rsidP="00505D77">
      <w:pPr>
        <w:pStyle w:val="Rubrik2"/>
      </w:pPr>
      <w:bookmarkStart w:id="41" w:name="_Toc208945453"/>
    </w:p>
    <w:p w14:paraId="23BFD9C4" w14:textId="7632C384" w:rsidR="005F1468" w:rsidRPr="00181663" w:rsidRDefault="005F1468" w:rsidP="00D10961">
      <w:pPr>
        <w:pStyle w:val="Rubrik2"/>
        <w:numPr>
          <w:ilvl w:val="1"/>
          <w:numId w:val="37"/>
        </w:numPr>
      </w:pPr>
      <w:bookmarkStart w:id="42" w:name="_Toc209453624"/>
      <w:r w:rsidRPr="002626E1">
        <w:t>Arkitektur och teknisk förstudie</w:t>
      </w:r>
      <w:bookmarkEnd w:id="41"/>
      <w:bookmarkEnd w:id="42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14"/>
        <w:gridCol w:w="915"/>
        <w:gridCol w:w="2821"/>
        <w:gridCol w:w="1127"/>
      </w:tblGrid>
      <w:tr w:rsidR="00764573" w:rsidRPr="00181663" w14:paraId="751A8B36" w14:textId="4E2C32D0" w:rsidTr="00764573">
        <w:tc>
          <w:tcPr>
            <w:tcW w:w="3914" w:type="dxa"/>
          </w:tcPr>
          <w:p w14:paraId="121208A7" w14:textId="77777777" w:rsidR="00764573" w:rsidRPr="00787B2A" w:rsidRDefault="00764573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Åtgärd</w:t>
            </w:r>
          </w:p>
        </w:tc>
        <w:tc>
          <w:tcPr>
            <w:tcW w:w="915" w:type="dxa"/>
          </w:tcPr>
          <w:p w14:paraId="58E296FA" w14:textId="77777777" w:rsidR="00764573" w:rsidRPr="00787B2A" w:rsidRDefault="00764573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Status</w:t>
            </w:r>
          </w:p>
        </w:tc>
        <w:tc>
          <w:tcPr>
            <w:tcW w:w="2821" w:type="dxa"/>
          </w:tcPr>
          <w:p w14:paraId="07C6EA63" w14:textId="77777777" w:rsidR="00764573" w:rsidRPr="00787B2A" w:rsidRDefault="00764573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Kommentar</w:t>
            </w:r>
          </w:p>
        </w:tc>
        <w:tc>
          <w:tcPr>
            <w:tcW w:w="1127" w:type="dxa"/>
          </w:tcPr>
          <w:p w14:paraId="10A62A76" w14:textId="15DE7613" w:rsidR="00764573" w:rsidRPr="00787B2A" w:rsidRDefault="00764573" w:rsidP="000E72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Referens</w:t>
            </w:r>
          </w:p>
        </w:tc>
      </w:tr>
      <w:tr w:rsidR="00503D94" w:rsidRPr="00181663" w14:paraId="021E80BD" w14:textId="0AACF33C" w:rsidTr="00764573">
        <w:tc>
          <w:tcPr>
            <w:tcW w:w="3914" w:type="dxa"/>
          </w:tcPr>
          <w:p w14:paraId="165BA01D" w14:textId="37F01F43" w:rsidR="00503D94" w:rsidRPr="001041AB" w:rsidRDefault="00503D94" w:rsidP="00503D94">
            <w:pPr>
              <w:rPr>
                <w:sz w:val="20"/>
                <w:szCs w:val="20"/>
              </w:rPr>
            </w:pPr>
            <w:r w:rsidRPr="001041AB">
              <w:rPr>
                <w:sz w:val="20"/>
                <w:szCs w:val="20"/>
              </w:rPr>
              <w:t>Principskiss/grovprojektering.</w:t>
            </w:r>
          </w:p>
        </w:tc>
        <w:tc>
          <w:tcPr>
            <w:tcW w:w="915" w:type="dxa"/>
          </w:tcPr>
          <w:p w14:paraId="541A3800" w14:textId="77777777" w:rsidR="00503D94" w:rsidRPr="001041AB" w:rsidRDefault="00503D94" w:rsidP="00503D94">
            <w:pPr>
              <w:rPr>
                <w:sz w:val="20"/>
                <w:szCs w:val="20"/>
              </w:rPr>
            </w:pPr>
          </w:p>
        </w:tc>
        <w:tc>
          <w:tcPr>
            <w:tcW w:w="2821" w:type="dxa"/>
          </w:tcPr>
          <w:p w14:paraId="0CE32C13" w14:textId="77777777" w:rsidR="00503D94" w:rsidRPr="001041AB" w:rsidRDefault="00503D94" w:rsidP="00503D9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27FBEC70" w14:textId="3B1D718D" w:rsidR="00503D94" w:rsidRPr="001041AB" w:rsidRDefault="00503D94" w:rsidP="00503D94">
            <w:pPr>
              <w:jc w:val="center"/>
              <w:rPr>
                <w:sz w:val="20"/>
                <w:szCs w:val="20"/>
              </w:rPr>
            </w:pPr>
            <w:r w:rsidRPr="001041AB">
              <w:rPr>
                <w:sz w:val="20"/>
                <w:szCs w:val="20"/>
              </w:rPr>
              <w:t>Kap 5.4</w:t>
            </w:r>
          </w:p>
        </w:tc>
      </w:tr>
      <w:tr w:rsidR="00503D94" w:rsidRPr="00181663" w14:paraId="581D558C" w14:textId="58A844EE" w:rsidTr="00764573">
        <w:tc>
          <w:tcPr>
            <w:tcW w:w="3914" w:type="dxa"/>
          </w:tcPr>
          <w:p w14:paraId="673D9019" w14:textId="2CE9D2E6" w:rsidR="00503D94" w:rsidRPr="001041AB" w:rsidRDefault="00503D94" w:rsidP="00503D94">
            <w:pPr>
              <w:rPr>
                <w:sz w:val="20"/>
                <w:szCs w:val="20"/>
              </w:rPr>
            </w:pPr>
            <w:r w:rsidRPr="001041AB">
              <w:rPr>
                <w:sz w:val="20"/>
                <w:szCs w:val="20"/>
              </w:rPr>
              <w:t>Välj arkitektur: centraliserad eller distribuerad splitter.</w:t>
            </w:r>
          </w:p>
        </w:tc>
        <w:tc>
          <w:tcPr>
            <w:tcW w:w="915" w:type="dxa"/>
          </w:tcPr>
          <w:p w14:paraId="3FCE0D30" w14:textId="77777777" w:rsidR="00503D94" w:rsidRPr="001041AB" w:rsidRDefault="00503D94" w:rsidP="00503D94">
            <w:pPr>
              <w:rPr>
                <w:sz w:val="20"/>
                <w:szCs w:val="20"/>
              </w:rPr>
            </w:pPr>
          </w:p>
        </w:tc>
        <w:tc>
          <w:tcPr>
            <w:tcW w:w="2821" w:type="dxa"/>
          </w:tcPr>
          <w:p w14:paraId="5EDCCFD0" w14:textId="77777777" w:rsidR="00503D94" w:rsidRPr="001041AB" w:rsidRDefault="00503D94" w:rsidP="00503D9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4A693D8B" w14:textId="739A12D9" w:rsidR="00503D94" w:rsidRPr="001041AB" w:rsidRDefault="00503D94" w:rsidP="00503D94">
            <w:pPr>
              <w:jc w:val="center"/>
              <w:rPr>
                <w:sz w:val="20"/>
                <w:szCs w:val="20"/>
              </w:rPr>
            </w:pPr>
            <w:r w:rsidRPr="001041AB">
              <w:rPr>
                <w:sz w:val="20"/>
                <w:szCs w:val="20"/>
              </w:rPr>
              <w:t>Kap 5.4</w:t>
            </w:r>
          </w:p>
        </w:tc>
      </w:tr>
      <w:tr w:rsidR="00503D94" w:rsidRPr="00181663" w14:paraId="4CADCE11" w14:textId="688C6B4C" w:rsidTr="00764573">
        <w:tc>
          <w:tcPr>
            <w:tcW w:w="3914" w:type="dxa"/>
          </w:tcPr>
          <w:p w14:paraId="7867C6C7" w14:textId="12B30636" w:rsidR="00503D94" w:rsidRPr="001041AB" w:rsidRDefault="00503D94" w:rsidP="00503D94">
            <w:pPr>
              <w:rPr>
                <w:sz w:val="20"/>
                <w:szCs w:val="20"/>
              </w:rPr>
            </w:pPr>
            <w:r w:rsidRPr="001041AB">
              <w:rPr>
                <w:sz w:val="20"/>
                <w:szCs w:val="20"/>
              </w:rPr>
              <w:t>Analysera utrustningsbehov (OLT, splitters, ONT/ONU).</w:t>
            </w:r>
          </w:p>
        </w:tc>
        <w:tc>
          <w:tcPr>
            <w:tcW w:w="915" w:type="dxa"/>
          </w:tcPr>
          <w:p w14:paraId="4041C837" w14:textId="77777777" w:rsidR="00503D94" w:rsidRPr="001041AB" w:rsidRDefault="00503D94" w:rsidP="00503D94">
            <w:pPr>
              <w:rPr>
                <w:sz w:val="20"/>
                <w:szCs w:val="20"/>
              </w:rPr>
            </w:pPr>
          </w:p>
        </w:tc>
        <w:tc>
          <w:tcPr>
            <w:tcW w:w="2821" w:type="dxa"/>
          </w:tcPr>
          <w:p w14:paraId="36AAACA4" w14:textId="77777777" w:rsidR="00503D94" w:rsidRPr="001041AB" w:rsidRDefault="00503D94" w:rsidP="00503D9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6DFD2463" w14:textId="78D20CDC" w:rsidR="00503D94" w:rsidRPr="001041AB" w:rsidRDefault="00503D94" w:rsidP="00503D94">
            <w:pPr>
              <w:jc w:val="center"/>
              <w:rPr>
                <w:sz w:val="20"/>
                <w:szCs w:val="20"/>
              </w:rPr>
            </w:pPr>
            <w:r w:rsidRPr="001041AB">
              <w:rPr>
                <w:sz w:val="20"/>
                <w:szCs w:val="20"/>
              </w:rPr>
              <w:t>Kap 4</w:t>
            </w:r>
          </w:p>
        </w:tc>
      </w:tr>
      <w:tr w:rsidR="00503D94" w:rsidRPr="00181663" w14:paraId="2AC6DA72" w14:textId="6EBAD756" w:rsidTr="00764573">
        <w:tc>
          <w:tcPr>
            <w:tcW w:w="3914" w:type="dxa"/>
          </w:tcPr>
          <w:p w14:paraId="42C74EBF" w14:textId="5DC3481C" w:rsidR="00503D94" w:rsidRPr="001041AB" w:rsidRDefault="00503D94" w:rsidP="00503D94">
            <w:pPr>
              <w:rPr>
                <w:sz w:val="20"/>
                <w:szCs w:val="20"/>
              </w:rPr>
            </w:pPr>
            <w:r w:rsidRPr="001041AB">
              <w:rPr>
                <w:sz w:val="20"/>
                <w:szCs w:val="20"/>
              </w:rPr>
              <w:t>Kontrollera strömförsörjning och kylning i noder.</w:t>
            </w:r>
          </w:p>
        </w:tc>
        <w:tc>
          <w:tcPr>
            <w:tcW w:w="915" w:type="dxa"/>
          </w:tcPr>
          <w:p w14:paraId="7324D6CA" w14:textId="77777777" w:rsidR="00503D94" w:rsidRPr="001041AB" w:rsidRDefault="00503D94" w:rsidP="00503D94">
            <w:pPr>
              <w:rPr>
                <w:sz w:val="20"/>
                <w:szCs w:val="20"/>
              </w:rPr>
            </w:pPr>
          </w:p>
        </w:tc>
        <w:tc>
          <w:tcPr>
            <w:tcW w:w="2821" w:type="dxa"/>
          </w:tcPr>
          <w:p w14:paraId="675108AE" w14:textId="77777777" w:rsidR="00503D94" w:rsidRPr="001041AB" w:rsidRDefault="00503D94" w:rsidP="00503D9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10E3FAB4" w14:textId="2D4441D8" w:rsidR="00503D94" w:rsidRPr="001041AB" w:rsidRDefault="00503D94" w:rsidP="00503D94">
            <w:pPr>
              <w:jc w:val="center"/>
              <w:rPr>
                <w:sz w:val="20"/>
                <w:szCs w:val="20"/>
              </w:rPr>
            </w:pPr>
            <w:r w:rsidRPr="001041AB">
              <w:rPr>
                <w:sz w:val="20"/>
                <w:szCs w:val="20"/>
              </w:rPr>
              <w:t>Kap 6.2</w:t>
            </w:r>
          </w:p>
        </w:tc>
      </w:tr>
      <w:tr w:rsidR="00503D94" w:rsidRPr="00181663" w14:paraId="49BD0BE1" w14:textId="22BF0395" w:rsidTr="00764573">
        <w:tc>
          <w:tcPr>
            <w:tcW w:w="3914" w:type="dxa"/>
          </w:tcPr>
          <w:p w14:paraId="29B71C16" w14:textId="7E47FD4E" w:rsidR="00503D94" w:rsidRPr="001041AB" w:rsidRDefault="00503D94" w:rsidP="00503D94">
            <w:pPr>
              <w:rPr>
                <w:sz w:val="20"/>
                <w:szCs w:val="20"/>
              </w:rPr>
            </w:pPr>
            <w:r w:rsidRPr="001041AB">
              <w:rPr>
                <w:sz w:val="20"/>
                <w:szCs w:val="20"/>
              </w:rPr>
              <w:t>Identifiera behov av driftstödssystem (övervakning, provisionering).</w:t>
            </w:r>
          </w:p>
        </w:tc>
        <w:tc>
          <w:tcPr>
            <w:tcW w:w="915" w:type="dxa"/>
          </w:tcPr>
          <w:p w14:paraId="70BD3535" w14:textId="77777777" w:rsidR="00503D94" w:rsidRPr="001041AB" w:rsidRDefault="00503D94" w:rsidP="00503D94">
            <w:pPr>
              <w:rPr>
                <w:sz w:val="20"/>
                <w:szCs w:val="20"/>
              </w:rPr>
            </w:pPr>
          </w:p>
        </w:tc>
        <w:tc>
          <w:tcPr>
            <w:tcW w:w="2821" w:type="dxa"/>
          </w:tcPr>
          <w:p w14:paraId="25AF1B75" w14:textId="77777777" w:rsidR="00503D94" w:rsidRPr="001041AB" w:rsidRDefault="00503D94" w:rsidP="00503D9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14F92799" w14:textId="2E9EC0EE" w:rsidR="00503D94" w:rsidRPr="001041AB" w:rsidRDefault="00503D94" w:rsidP="00503D94">
            <w:pPr>
              <w:jc w:val="center"/>
              <w:rPr>
                <w:sz w:val="20"/>
                <w:szCs w:val="20"/>
              </w:rPr>
            </w:pPr>
            <w:r w:rsidRPr="001041AB">
              <w:rPr>
                <w:sz w:val="20"/>
                <w:szCs w:val="20"/>
              </w:rPr>
              <w:t>Kap 5.2</w:t>
            </w:r>
          </w:p>
        </w:tc>
      </w:tr>
      <w:tr w:rsidR="00503D94" w:rsidRPr="00181663" w14:paraId="7D8B0B18" w14:textId="687A84F5" w:rsidTr="00764573">
        <w:tc>
          <w:tcPr>
            <w:tcW w:w="3914" w:type="dxa"/>
          </w:tcPr>
          <w:p w14:paraId="34F0926F" w14:textId="2ACD957E" w:rsidR="00503D94" w:rsidRPr="001041AB" w:rsidRDefault="00503D94" w:rsidP="00503D94">
            <w:pPr>
              <w:rPr>
                <w:sz w:val="20"/>
                <w:szCs w:val="20"/>
              </w:rPr>
            </w:pPr>
            <w:r w:rsidRPr="001041AB">
              <w:rPr>
                <w:sz w:val="20"/>
                <w:szCs w:val="20"/>
              </w:rPr>
              <w:t>Genomför risk- och sårbarhetsanalys (RSA).</w:t>
            </w:r>
          </w:p>
        </w:tc>
        <w:tc>
          <w:tcPr>
            <w:tcW w:w="915" w:type="dxa"/>
          </w:tcPr>
          <w:p w14:paraId="0C2E8292" w14:textId="77777777" w:rsidR="00503D94" w:rsidRPr="001041AB" w:rsidRDefault="00503D94" w:rsidP="00503D94">
            <w:pPr>
              <w:rPr>
                <w:sz w:val="20"/>
                <w:szCs w:val="20"/>
              </w:rPr>
            </w:pPr>
          </w:p>
        </w:tc>
        <w:tc>
          <w:tcPr>
            <w:tcW w:w="2821" w:type="dxa"/>
          </w:tcPr>
          <w:p w14:paraId="6F53D122" w14:textId="77777777" w:rsidR="00503D94" w:rsidRPr="001041AB" w:rsidRDefault="00503D94" w:rsidP="00503D9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F4B9C85" w14:textId="1B5C2C8D" w:rsidR="00503D94" w:rsidRPr="001041AB" w:rsidRDefault="00503D94" w:rsidP="00503D94">
            <w:pPr>
              <w:jc w:val="center"/>
              <w:rPr>
                <w:sz w:val="20"/>
                <w:szCs w:val="20"/>
              </w:rPr>
            </w:pPr>
            <w:r w:rsidRPr="001041AB">
              <w:rPr>
                <w:sz w:val="20"/>
                <w:szCs w:val="20"/>
              </w:rPr>
              <w:t>PTSFS 2022:11</w:t>
            </w:r>
          </w:p>
        </w:tc>
      </w:tr>
    </w:tbl>
    <w:p w14:paraId="7EB063D7" w14:textId="77777777" w:rsidR="00E40C58" w:rsidRDefault="00E40C58" w:rsidP="00E40C58">
      <w:pPr>
        <w:pStyle w:val="Rubrik1"/>
      </w:pPr>
      <w:bookmarkStart w:id="43" w:name="_Toc208945454"/>
    </w:p>
    <w:p w14:paraId="402592F7" w14:textId="77777777" w:rsidR="00E40C58" w:rsidRDefault="00E40C58" w:rsidP="00E40C58">
      <w:pPr>
        <w:pStyle w:val="Rubrik1"/>
        <w:ind w:left="1004"/>
      </w:pPr>
    </w:p>
    <w:p w14:paraId="6B603D52" w14:textId="77777777" w:rsidR="00E40C58" w:rsidRDefault="00E40C58" w:rsidP="00E40C58"/>
    <w:p w14:paraId="10E8A202" w14:textId="77777777" w:rsidR="00E40C58" w:rsidRDefault="00E40C58" w:rsidP="00E40C58"/>
    <w:p w14:paraId="438A11FB" w14:textId="77777777" w:rsidR="00E40C58" w:rsidRDefault="00E40C58" w:rsidP="00E40C58"/>
    <w:p w14:paraId="206E5B6E" w14:textId="77777777" w:rsidR="00E40C58" w:rsidRDefault="00E40C58" w:rsidP="00E40C58"/>
    <w:p w14:paraId="2082E979" w14:textId="77777777" w:rsidR="00E40C58" w:rsidRDefault="00E40C58" w:rsidP="00E40C58"/>
    <w:p w14:paraId="0C9767AE" w14:textId="77777777" w:rsidR="00E40C58" w:rsidRDefault="00E40C58" w:rsidP="00E40C58"/>
    <w:p w14:paraId="3EC24522" w14:textId="77777777" w:rsidR="00E40C58" w:rsidRDefault="00E40C58" w:rsidP="00E40C58"/>
    <w:p w14:paraId="47FE6BFC" w14:textId="77777777" w:rsidR="00E40C58" w:rsidRDefault="00E40C58" w:rsidP="00E40C58"/>
    <w:p w14:paraId="2DF5B183" w14:textId="77777777" w:rsidR="00E40C58" w:rsidRDefault="00E40C58" w:rsidP="00E40C58"/>
    <w:p w14:paraId="4F9EA2B2" w14:textId="77777777" w:rsidR="00E40C58" w:rsidRDefault="00E40C58" w:rsidP="00E40C58"/>
    <w:p w14:paraId="54987145" w14:textId="77777777" w:rsidR="00E40C58" w:rsidRDefault="00E40C58" w:rsidP="00E40C58"/>
    <w:p w14:paraId="0F613712" w14:textId="77777777" w:rsidR="00E40C58" w:rsidRDefault="00E40C58" w:rsidP="00E40C58"/>
    <w:p w14:paraId="1ADB2693" w14:textId="77777777" w:rsidR="00E40C58" w:rsidRDefault="00E40C58" w:rsidP="00E40C58"/>
    <w:p w14:paraId="294CE54B" w14:textId="77777777" w:rsidR="00E40C58" w:rsidRPr="00E40C58" w:rsidRDefault="00E40C58" w:rsidP="00E40C58"/>
    <w:p w14:paraId="611C315D" w14:textId="4FF3342D" w:rsidR="00EF1081" w:rsidRDefault="005F1468" w:rsidP="007B61DF">
      <w:pPr>
        <w:pStyle w:val="Rubrik1"/>
        <w:numPr>
          <w:ilvl w:val="0"/>
          <w:numId w:val="37"/>
        </w:numPr>
      </w:pPr>
      <w:bookmarkStart w:id="44" w:name="_Toc209453625"/>
      <w:r w:rsidRPr="002626E1">
        <w:lastRenderedPageBreak/>
        <w:t>Teknisk design och planering</w:t>
      </w:r>
      <w:bookmarkEnd w:id="44"/>
      <w:r w:rsidRPr="002626E1">
        <w:t xml:space="preserve">  </w:t>
      </w:r>
    </w:p>
    <w:p w14:paraId="747D8F4D" w14:textId="5D8C031C" w:rsidR="005F1468" w:rsidRPr="002626E1" w:rsidRDefault="00E40C58" w:rsidP="00C2148A">
      <w:pPr>
        <w:pStyle w:val="Rubrik2"/>
      </w:pPr>
      <w:bookmarkStart w:id="45" w:name="_Toc209453626"/>
      <w:r>
        <w:t>3</w:t>
      </w:r>
      <w:r w:rsidR="00C2148A">
        <w:t xml:space="preserve">.1 </w:t>
      </w:r>
      <w:r w:rsidR="005F1468" w:rsidRPr="002626E1">
        <w:t>Detaljprojektering</w:t>
      </w:r>
      <w:bookmarkEnd w:id="43"/>
      <w:bookmarkEnd w:id="45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23"/>
        <w:gridCol w:w="992"/>
        <w:gridCol w:w="2835"/>
        <w:gridCol w:w="1127"/>
      </w:tblGrid>
      <w:tr w:rsidR="001041AB" w:rsidRPr="00181663" w14:paraId="7A1B0024" w14:textId="51B907AF" w:rsidTr="005559BA">
        <w:tc>
          <w:tcPr>
            <w:tcW w:w="3823" w:type="dxa"/>
          </w:tcPr>
          <w:p w14:paraId="0FEF71A4" w14:textId="77777777" w:rsidR="001041AB" w:rsidRPr="00787B2A" w:rsidRDefault="001041AB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Åtgärd</w:t>
            </w:r>
          </w:p>
        </w:tc>
        <w:tc>
          <w:tcPr>
            <w:tcW w:w="992" w:type="dxa"/>
          </w:tcPr>
          <w:p w14:paraId="6FE74D02" w14:textId="77777777" w:rsidR="001041AB" w:rsidRPr="00787B2A" w:rsidRDefault="001041AB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Status</w:t>
            </w:r>
          </w:p>
        </w:tc>
        <w:tc>
          <w:tcPr>
            <w:tcW w:w="2835" w:type="dxa"/>
          </w:tcPr>
          <w:p w14:paraId="17823AEB" w14:textId="77777777" w:rsidR="001041AB" w:rsidRPr="00787B2A" w:rsidRDefault="001041AB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Kommentar</w:t>
            </w:r>
          </w:p>
        </w:tc>
        <w:tc>
          <w:tcPr>
            <w:tcW w:w="1127" w:type="dxa"/>
          </w:tcPr>
          <w:p w14:paraId="426894D3" w14:textId="352A4265" w:rsidR="001041AB" w:rsidRPr="00787B2A" w:rsidRDefault="001041AB" w:rsidP="000E72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Referens</w:t>
            </w:r>
          </w:p>
        </w:tc>
      </w:tr>
      <w:tr w:rsidR="005D6C05" w:rsidRPr="00181663" w14:paraId="0BECC2D3" w14:textId="413109B7" w:rsidTr="005559BA">
        <w:tc>
          <w:tcPr>
            <w:tcW w:w="3823" w:type="dxa"/>
          </w:tcPr>
          <w:p w14:paraId="78E15CCF" w14:textId="3209B9D2" w:rsidR="005D6C05" w:rsidRPr="005D6C05" w:rsidRDefault="005D6C05" w:rsidP="005D6C05">
            <w:pPr>
              <w:rPr>
                <w:sz w:val="20"/>
                <w:szCs w:val="20"/>
              </w:rPr>
            </w:pPr>
            <w:r w:rsidRPr="005D6C05">
              <w:rPr>
                <w:sz w:val="20"/>
                <w:szCs w:val="20"/>
              </w:rPr>
              <w:t>Skapa lägeskarta (OLT, splitters, ONT/ONU).</w:t>
            </w:r>
          </w:p>
        </w:tc>
        <w:tc>
          <w:tcPr>
            <w:tcW w:w="992" w:type="dxa"/>
          </w:tcPr>
          <w:p w14:paraId="78B27B97" w14:textId="77777777" w:rsidR="005D6C05" w:rsidRPr="005D6C05" w:rsidRDefault="005D6C05" w:rsidP="005D6C0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23C3C93" w14:textId="77777777" w:rsidR="005D6C05" w:rsidRPr="005D6C05" w:rsidRDefault="005D6C05" w:rsidP="005D6C0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114E9A02" w14:textId="29038BB2" w:rsidR="005D6C05" w:rsidRPr="005D6C05" w:rsidRDefault="005D6C05" w:rsidP="005D6C05">
            <w:pPr>
              <w:jc w:val="center"/>
              <w:rPr>
                <w:sz w:val="20"/>
                <w:szCs w:val="20"/>
              </w:rPr>
            </w:pPr>
            <w:r w:rsidRPr="005D6C05">
              <w:rPr>
                <w:sz w:val="20"/>
                <w:szCs w:val="20"/>
              </w:rPr>
              <w:t>Kap 5.4</w:t>
            </w:r>
          </w:p>
        </w:tc>
      </w:tr>
      <w:tr w:rsidR="005D6C05" w:rsidRPr="00181663" w14:paraId="25404ADE" w14:textId="3C916BF2" w:rsidTr="005559BA">
        <w:tc>
          <w:tcPr>
            <w:tcW w:w="3823" w:type="dxa"/>
          </w:tcPr>
          <w:p w14:paraId="14FAD007" w14:textId="0950140A" w:rsidR="005D6C05" w:rsidRPr="005D6C05" w:rsidRDefault="005D6C05" w:rsidP="005D6C05">
            <w:pPr>
              <w:rPr>
                <w:sz w:val="20"/>
                <w:szCs w:val="20"/>
              </w:rPr>
            </w:pPr>
            <w:r w:rsidRPr="005D6C05">
              <w:rPr>
                <w:sz w:val="20"/>
                <w:szCs w:val="20"/>
              </w:rPr>
              <w:t>Planera fiberstråk (feeder, distribution, drop).</w:t>
            </w:r>
          </w:p>
        </w:tc>
        <w:tc>
          <w:tcPr>
            <w:tcW w:w="992" w:type="dxa"/>
          </w:tcPr>
          <w:p w14:paraId="750B58EF" w14:textId="77777777" w:rsidR="005D6C05" w:rsidRPr="005D6C05" w:rsidRDefault="005D6C05" w:rsidP="005D6C0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F5FB219" w14:textId="77777777" w:rsidR="005D6C05" w:rsidRPr="005D6C05" w:rsidRDefault="005D6C05" w:rsidP="005D6C0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1E6EEF8" w14:textId="0812F46C" w:rsidR="005D6C05" w:rsidRPr="005D6C05" w:rsidRDefault="005D6C05" w:rsidP="005D6C05">
            <w:pPr>
              <w:jc w:val="center"/>
              <w:rPr>
                <w:sz w:val="20"/>
                <w:szCs w:val="20"/>
              </w:rPr>
            </w:pPr>
            <w:r w:rsidRPr="005D6C05">
              <w:rPr>
                <w:sz w:val="20"/>
                <w:szCs w:val="20"/>
              </w:rPr>
              <w:t>Kap 4.1.3</w:t>
            </w:r>
          </w:p>
        </w:tc>
      </w:tr>
      <w:tr w:rsidR="005D6C05" w:rsidRPr="00181663" w14:paraId="16D1127C" w14:textId="45604E10" w:rsidTr="005559BA">
        <w:tc>
          <w:tcPr>
            <w:tcW w:w="3823" w:type="dxa"/>
          </w:tcPr>
          <w:p w14:paraId="2E84DBB3" w14:textId="65A01CA5" w:rsidR="005D6C05" w:rsidRPr="005D6C05" w:rsidRDefault="005D6C05" w:rsidP="005D6C05">
            <w:pPr>
              <w:rPr>
                <w:sz w:val="20"/>
                <w:szCs w:val="20"/>
              </w:rPr>
            </w:pPr>
            <w:r w:rsidRPr="005D6C05">
              <w:rPr>
                <w:sz w:val="20"/>
                <w:szCs w:val="20"/>
              </w:rPr>
              <w:t>Ta hänsyn till användartäthet och expansion.</w:t>
            </w:r>
          </w:p>
        </w:tc>
        <w:tc>
          <w:tcPr>
            <w:tcW w:w="992" w:type="dxa"/>
          </w:tcPr>
          <w:p w14:paraId="39ED2C95" w14:textId="77777777" w:rsidR="005D6C05" w:rsidRPr="005D6C05" w:rsidRDefault="005D6C05" w:rsidP="005D6C0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AD41FB4" w14:textId="77777777" w:rsidR="005D6C05" w:rsidRPr="005D6C05" w:rsidRDefault="005D6C05" w:rsidP="005D6C0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1A9F835F" w14:textId="5A379505" w:rsidR="005D6C05" w:rsidRPr="005D6C05" w:rsidRDefault="005D6C05" w:rsidP="005D6C05">
            <w:pPr>
              <w:jc w:val="center"/>
              <w:rPr>
                <w:sz w:val="20"/>
                <w:szCs w:val="20"/>
              </w:rPr>
            </w:pPr>
            <w:r w:rsidRPr="005D6C05">
              <w:rPr>
                <w:sz w:val="20"/>
                <w:szCs w:val="20"/>
              </w:rPr>
              <w:t>Kap 5.4</w:t>
            </w:r>
          </w:p>
        </w:tc>
      </w:tr>
    </w:tbl>
    <w:p w14:paraId="6DBEED92" w14:textId="0939D897" w:rsidR="005F1468" w:rsidRPr="002626E1" w:rsidRDefault="00E40C58" w:rsidP="00C2148A">
      <w:pPr>
        <w:pStyle w:val="Rubrik2"/>
      </w:pPr>
      <w:bookmarkStart w:id="46" w:name="_Toc208945455"/>
      <w:bookmarkStart w:id="47" w:name="_Toc209453627"/>
      <w:r>
        <w:t>3</w:t>
      </w:r>
      <w:r w:rsidR="007B3E63">
        <w:t xml:space="preserve">.2 </w:t>
      </w:r>
      <w:r w:rsidR="005F1468" w:rsidRPr="002626E1">
        <w:t>Tekniska specifikationer och dimensionering</w:t>
      </w:r>
      <w:bookmarkEnd w:id="46"/>
      <w:bookmarkEnd w:id="47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04"/>
        <w:gridCol w:w="919"/>
        <w:gridCol w:w="3027"/>
        <w:gridCol w:w="1127"/>
      </w:tblGrid>
      <w:tr w:rsidR="001041AB" w:rsidRPr="00181663" w14:paraId="6AA83631" w14:textId="3397B12F" w:rsidTr="005D6C05">
        <w:tc>
          <w:tcPr>
            <w:tcW w:w="3704" w:type="dxa"/>
          </w:tcPr>
          <w:p w14:paraId="50ACE1AA" w14:textId="77777777" w:rsidR="001041AB" w:rsidRPr="00787B2A" w:rsidRDefault="001041AB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Åtgärd</w:t>
            </w:r>
          </w:p>
        </w:tc>
        <w:tc>
          <w:tcPr>
            <w:tcW w:w="919" w:type="dxa"/>
          </w:tcPr>
          <w:p w14:paraId="135A18B1" w14:textId="77777777" w:rsidR="001041AB" w:rsidRPr="00787B2A" w:rsidRDefault="001041AB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Status</w:t>
            </w:r>
          </w:p>
        </w:tc>
        <w:tc>
          <w:tcPr>
            <w:tcW w:w="3027" w:type="dxa"/>
          </w:tcPr>
          <w:p w14:paraId="0272014A" w14:textId="77777777" w:rsidR="001041AB" w:rsidRPr="00787B2A" w:rsidRDefault="001041AB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Kommentar</w:t>
            </w:r>
          </w:p>
        </w:tc>
        <w:tc>
          <w:tcPr>
            <w:tcW w:w="1127" w:type="dxa"/>
          </w:tcPr>
          <w:p w14:paraId="5D75331C" w14:textId="60791C3B" w:rsidR="001041AB" w:rsidRPr="00787B2A" w:rsidRDefault="005D6C05" w:rsidP="000E72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Referens</w:t>
            </w:r>
          </w:p>
        </w:tc>
      </w:tr>
      <w:tr w:rsidR="00952DFC" w:rsidRPr="00181663" w14:paraId="73CA044D" w14:textId="0919087E" w:rsidTr="005D6C05">
        <w:tc>
          <w:tcPr>
            <w:tcW w:w="3704" w:type="dxa"/>
          </w:tcPr>
          <w:p w14:paraId="5233EC7D" w14:textId="3A0763A4" w:rsidR="00952DFC" w:rsidRPr="00B01F9C" w:rsidRDefault="00952DFC" w:rsidP="00952DFC">
            <w:pPr>
              <w:rPr>
                <w:sz w:val="20"/>
                <w:szCs w:val="20"/>
              </w:rPr>
            </w:pPr>
            <w:r w:rsidRPr="00B01F9C">
              <w:rPr>
                <w:sz w:val="20"/>
                <w:szCs w:val="20"/>
              </w:rPr>
              <w:t>Fastställ kapacitetskrav per OLT/port.</w:t>
            </w:r>
          </w:p>
        </w:tc>
        <w:tc>
          <w:tcPr>
            <w:tcW w:w="919" w:type="dxa"/>
          </w:tcPr>
          <w:p w14:paraId="2D045D77" w14:textId="77777777" w:rsidR="00952DFC" w:rsidRPr="00B01F9C" w:rsidRDefault="00952DFC" w:rsidP="00952DFC">
            <w:pPr>
              <w:rPr>
                <w:sz w:val="20"/>
                <w:szCs w:val="20"/>
              </w:rPr>
            </w:pPr>
          </w:p>
        </w:tc>
        <w:tc>
          <w:tcPr>
            <w:tcW w:w="3027" w:type="dxa"/>
          </w:tcPr>
          <w:p w14:paraId="1B8260D8" w14:textId="77777777" w:rsidR="00952DFC" w:rsidRPr="00B01F9C" w:rsidRDefault="00952DFC" w:rsidP="00952DFC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20678A97" w14:textId="48864E2A" w:rsidR="00952DFC" w:rsidRPr="00B01F9C" w:rsidRDefault="00952DFC" w:rsidP="00B01F9C">
            <w:pPr>
              <w:jc w:val="center"/>
              <w:rPr>
                <w:sz w:val="20"/>
                <w:szCs w:val="20"/>
              </w:rPr>
            </w:pPr>
            <w:r w:rsidRPr="00B01F9C">
              <w:rPr>
                <w:sz w:val="20"/>
                <w:szCs w:val="20"/>
              </w:rPr>
              <w:t>Bilaga 1</w:t>
            </w:r>
          </w:p>
        </w:tc>
      </w:tr>
      <w:tr w:rsidR="00952DFC" w:rsidRPr="00181663" w14:paraId="15FFBA91" w14:textId="58DC71F1" w:rsidTr="005D6C05">
        <w:tc>
          <w:tcPr>
            <w:tcW w:w="3704" w:type="dxa"/>
          </w:tcPr>
          <w:p w14:paraId="2813E2E7" w14:textId="12A08A5D" w:rsidR="00952DFC" w:rsidRPr="00B01F9C" w:rsidRDefault="00952DFC" w:rsidP="00952DFC">
            <w:pPr>
              <w:rPr>
                <w:sz w:val="20"/>
                <w:szCs w:val="20"/>
              </w:rPr>
            </w:pPr>
            <w:r w:rsidRPr="00B01F9C">
              <w:rPr>
                <w:sz w:val="20"/>
                <w:szCs w:val="20"/>
              </w:rPr>
              <w:t>Välj splittertyp och nivå(er).</w:t>
            </w:r>
          </w:p>
        </w:tc>
        <w:tc>
          <w:tcPr>
            <w:tcW w:w="919" w:type="dxa"/>
          </w:tcPr>
          <w:p w14:paraId="1DF4852C" w14:textId="77777777" w:rsidR="00952DFC" w:rsidRPr="00B01F9C" w:rsidRDefault="00952DFC" w:rsidP="00952DFC">
            <w:pPr>
              <w:rPr>
                <w:sz w:val="20"/>
                <w:szCs w:val="20"/>
              </w:rPr>
            </w:pPr>
          </w:p>
        </w:tc>
        <w:tc>
          <w:tcPr>
            <w:tcW w:w="3027" w:type="dxa"/>
          </w:tcPr>
          <w:p w14:paraId="48A5A6E0" w14:textId="77777777" w:rsidR="00952DFC" w:rsidRPr="00B01F9C" w:rsidRDefault="00952DFC" w:rsidP="00952DFC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1C0C0FA2" w14:textId="33E8BD78" w:rsidR="00952DFC" w:rsidRPr="00B01F9C" w:rsidRDefault="00952DFC" w:rsidP="00B01F9C">
            <w:pPr>
              <w:jc w:val="center"/>
              <w:rPr>
                <w:sz w:val="20"/>
                <w:szCs w:val="20"/>
              </w:rPr>
            </w:pPr>
            <w:r w:rsidRPr="00B01F9C">
              <w:rPr>
                <w:sz w:val="20"/>
                <w:szCs w:val="20"/>
              </w:rPr>
              <w:t>Kap 6.3</w:t>
            </w:r>
          </w:p>
        </w:tc>
      </w:tr>
      <w:tr w:rsidR="00952DFC" w:rsidRPr="00181663" w14:paraId="5B4ECA64" w14:textId="02FA6FF9" w:rsidTr="005D6C05">
        <w:tc>
          <w:tcPr>
            <w:tcW w:w="3704" w:type="dxa"/>
          </w:tcPr>
          <w:p w14:paraId="0EA50254" w14:textId="209BE0DA" w:rsidR="00952DFC" w:rsidRPr="00B01F9C" w:rsidRDefault="00952DFC" w:rsidP="00952DFC">
            <w:pPr>
              <w:rPr>
                <w:sz w:val="20"/>
                <w:szCs w:val="20"/>
              </w:rPr>
            </w:pPr>
            <w:r w:rsidRPr="00B01F9C">
              <w:rPr>
                <w:sz w:val="20"/>
                <w:szCs w:val="20"/>
              </w:rPr>
              <w:t>Specificera krav för ONT/ONU per användartyp (SDU, MDU).</w:t>
            </w:r>
          </w:p>
        </w:tc>
        <w:tc>
          <w:tcPr>
            <w:tcW w:w="919" w:type="dxa"/>
          </w:tcPr>
          <w:p w14:paraId="6B570616" w14:textId="77777777" w:rsidR="00952DFC" w:rsidRPr="00B01F9C" w:rsidRDefault="00952DFC" w:rsidP="00952DFC">
            <w:pPr>
              <w:rPr>
                <w:sz w:val="20"/>
                <w:szCs w:val="20"/>
              </w:rPr>
            </w:pPr>
          </w:p>
        </w:tc>
        <w:tc>
          <w:tcPr>
            <w:tcW w:w="3027" w:type="dxa"/>
          </w:tcPr>
          <w:p w14:paraId="04917554" w14:textId="77777777" w:rsidR="00952DFC" w:rsidRPr="00B01F9C" w:rsidRDefault="00952DFC" w:rsidP="00952DFC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5CA651B0" w14:textId="170DD8D4" w:rsidR="00952DFC" w:rsidRPr="00B01F9C" w:rsidRDefault="00952DFC" w:rsidP="00B01F9C">
            <w:pPr>
              <w:jc w:val="center"/>
              <w:rPr>
                <w:sz w:val="20"/>
                <w:szCs w:val="20"/>
              </w:rPr>
            </w:pPr>
            <w:r w:rsidRPr="00B01F9C">
              <w:rPr>
                <w:sz w:val="20"/>
                <w:szCs w:val="20"/>
              </w:rPr>
              <w:t>Kap 6.4</w:t>
            </w:r>
          </w:p>
        </w:tc>
      </w:tr>
      <w:tr w:rsidR="00952DFC" w:rsidRPr="00181663" w14:paraId="59105EFC" w14:textId="10E93086" w:rsidTr="005D6C05">
        <w:tc>
          <w:tcPr>
            <w:tcW w:w="3704" w:type="dxa"/>
          </w:tcPr>
          <w:p w14:paraId="78B744FA" w14:textId="0D291210" w:rsidR="00952DFC" w:rsidRPr="00B01F9C" w:rsidRDefault="00952DFC" w:rsidP="00952DFC">
            <w:pPr>
              <w:rPr>
                <w:sz w:val="20"/>
                <w:szCs w:val="20"/>
              </w:rPr>
            </w:pPr>
            <w:r w:rsidRPr="00B01F9C">
              <w:rPr>
                <w:sz w:val="20"/>
                <w:szCs w:val="20"/>
              </w:rPr>
              <w:t>Ange krav på fiberkontakter (APC Grade B+).</w:t>
            </w:r>
          </w:p>
        </w:tc>
        <w:tc>
          <w:tcPr>
            <w:tcW w:w="919" w:type="dxa"/>
          </w:tcPr>
          <w:p w14:paraId="29DE252E" w14:textId="77777777" w:rsidR="00952DFC" w:rsidRPr="00B01F9C" w:rsidRDefault="00952DFC" w:rsidP="00952DFC">
            <w:pPr>
              <w:rPr>
                <w:sz w:val="20"/>
                <w:szCs w:val="20"/>
              </w:rPr>
            </w:pPr>
          </w:p>
        </w:tc>
        <w:tc>
          <w:tcPr>
            <w:tcW w:w="3027" w:type="dxa"/>
          </w:tcPr>
          <w:p w14:paraId="4A452103" w14:textId="77777777" w:rsidR="00952DFC" w:rsidRPr="00B01F9C" w:rsidRDefault="00952DFC" w:rsidP="00952DFC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5CF7492A" w14:textId="7BA6A828" w:rsidR="00952DFC" w:rsidRPr="00B01F9C" w:rsidRDefault="00952DFC" w:rsidP="00B01F9C">
            <w:pPr>
              <w:jc w:val="center"/>
              <w:rPr>
                <w:sz w:val="20"/>
                <w:szCs w:val="20"/>
              </w:rPr>
            </w:pPr>
            <w:r w:rsidRPr="00B01F9C">
              <w:rPr>
                <w:sz w:val="20"/>
                <w:szCs w:val="20"/>
              </w:rPr>
              <w:t>Kap 6.1</w:t>
            </w:r>
          </w:p>
        </w:tc>
      </w:tr>
      <w:tr w:rsidR="00952DFC" w:rsidRPr="00181663" w14:paraId="2FABD2B1" w14:textId="6083B268" w:rsidTr="005D6C05">
        <w:tc>
          <w:tcPr>
            <w:tcW w:w="3704" w:type="dxa"/>
          </w:tcPr>
          <w:p w14:paraId="6418BCCA" w14:textId="384F46F2" w:rsidR="00952DFC" w:rsidRPr="00B01F9C" w:rsidRDefault="00952DFC" w:rsidP="00952DFC">
            <w:pPr>
              <w:rPr>
                <w:sz w:val="20"/>
                <w:szCs w:val="20"/>
              </w:rPr>
            </w:pPr>
            <w:r w:rsidRPr="00B01F9C">
              <w:rPr>
                <w:sz w:val="20"/>
                <w:szCs w:val="20"/>
              </w:rPr>
              <w:t>Upprätta dämpningsbudget.</w:t>
            </w:r>
          </w:p>
        </w:tc>
        <w:tc>
          <w:tcPr>
            <w:tcW w:w="919" w:type="dxa"/>
          </w:tcPr>
          <w:p w14:paraId="240F8A05" w14:textId="77777777" w:rsidR="00952DFC" w:rsidRPr="00B01F9C" w:rsidRDefault="00952DFC" w:rsidP="00952DFC">
            <w:pPr>
              <w:rPr>
                <w:sz w:val="20"/>
                <w:szCs w:val="20"/>
              </w:rPr>
            </w:pPr>
          </w:p>
        </w:tc>
        <w:tc>
          <w:tcPr>
            <w:tcW w:w="3027" w:type="dxa"/>
          </w:tcPr>
          <w:p w14:paraId="032EA63B" w14:textId="77777777" w:rsidR="00952DFC" w:rsidRPr="00B01F9C" w:rsidRDefault="00952DFC" w:rsidP="00952DFC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760381E" w14:textId="54617918" w:rsidR="00952DFC" w:rsidRPr="00B01F9C" w:rsidRDefault="00952DFC" w:rsidP="00B01F9C">
            <w:pPr>
              <w:jc w:val="center"/>
              <w:rPr>
                <w:sz w:val="20"/>
                <w:szCs w:val="20"/>
              </w:rPr>
            </w:pPr>
            <w:r w:rsidRPr="00B01F9C">
              <w:rPr>
                <w:sz w:val="20"/>
                <w:szCs w:val="20"/>
              </w:rPr>
              <w:t>Bilaga 2</w:t>
            </w:r>
          </w:p>
        </w:tc>
      </w:tr>
    </w:tbl>
    <w:p w14:paraId="6DBE9F0D" w14:textId="4EF679D0" w:rsidR="005F1468" w:rsidRPr="00181663" w:rsidRDefault="00E40C58" w:rsidP="007B3E63">
      <w:pPr>
        <w:pStyle w:val="Rubrik2"/>
      </w:pPr>
      <w:bookmarkStart w:id="48" w:name="_Toc208945456"/>
      <w:bookmarkStart w:id="49" w:name="_Toc209453628"/>
      <w:r>
        <w:t>3</w:t>
      </w:r>
      <w:r w:rsidR="007B3E63">
        <w:t xml:space="preserve">.3 </w:t>
      </w:r>
      <w:r w:rsidR="005F1468" w:rsidRPr="002626E1">
        <w:t>Säkerhet och redundans</w:t>
      </w:r>
      <w:bookmarkEnd w:id="48"/>
      <w:bookmarkEnd w:id="49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31"/>
        <w:gridCol w:w="919"/>
        <w:gridCol w:w="3000"/>
        <w:gridCol w:w="1127"/>
      </w:tblGrid>
      <w:tr w:rsidR="00FC3A18" w:rsidRPr="00181663" w14:paraId="33BFC79E" w14:textId="45D1E3FC" w:rsidTr="00FC3A18">
        <w:tc>
          <w:tcPr>
            <w:tcW w:w="3731" w:type="dxa"/>
          </w:tcPr>
          <w:p w14:paraId="44E8A2E5" w14:textId="77777777" w:rsidR="00FC3A18" w:rsidRPr="00787B2A" w:rsidRDefault="00FC3A18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Åtgärd</w:t>
            </w:r>
          </w:p>
        </w:tc>
        <w:tc>
          <w:tcPr>
            <w:tcW w:w="919" w:type="dxa"/>
          </w:tcPr>
          <w:p w14:paraId="2BBDF7B2" w14:textId="77777777" w:rsidR="00FC3A18" w:rsidRPr="00787B2A" w:rsidRDefault="00FC3A18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Status</w:t>
            </w:r>
          </w:p>
        </w:tc>
        <w:tc>
          <w:tcPr>
            <w:tcW w:w="3000" w:type="dxa"/>
          </w:tcPr>
          <w:p w14:paraId="31D42C99" w14:textId="77777777" w:rsidR="00FC3A18" w:rsidRPr="00787B2A" w:rsidRDefault="00FC3A18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Kommentar</w:t>
            </w:r>
          </w:p>
        </w:tc>
        <w:tc>
          <w:tcPr>
            <w:tcW w:w="1127" w:type="dxa"/>
          </w:tcPr>
          <w:p w14:paraId="20242579" w14:textId="42A187B8" w:rsidR="00FC3A18" w:rsidRPr="00787B2A" w:rsidRDefault="00FC3A18" w:rsidP="000E72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Referens</w:t>
            </w:r>
          </w:p>
        </w:tc>
      </w:tr>
      <w:tr w:rsidR="00AF24B3" w:rsidRPr="00181663" w14:paraId="3E326A89" w14:textId="085F67C5" w:rsidTr="00FC3A18">
        <w:tc>
          <w:tcPr>
            <w:tcW w:w="3731" w:type="dxa"/>
          </w:tcPr>
          <w:p w14:paraId="5F59D0AA" w14:textId="72166146" w:rsidR="00AF24B3" w:rsidRPr="00001AF9" w:rsidRDefault="00AF24B3" w:rsidP="00AF24B3">
            <w:pPr>
              <w:rPr>
                <w:sz w:val="20"/>
                <w:szCs w:val="20"/>
              </w:rPr>
            </w:pPr>
            <w:r w:rsidRPr="00001AF9">
              <w:rPr>
                <w:sz w:val="20"/>
                <w:szCs w:val="20"/>
              </w:rPr>
              <w:t>Definiera redundanslösningar och failover.</w:t>
            </w:r>
          </w:p>
        </w:tc>
        <w:tc>
          <w:tcPr>
            <w:tcW w:w="919" w:type="dxa"/>
          </w:tcPr>
          <w:p w14:paraId="13A6E28D" w14:textId="77777777" w:rsidR="00AF24B3" w:rsidRPr="00001AF9" w:rsidRDefault="00AF24B3" w:rsidP="00AF24B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14:paraId="044DF812" w14:textId="77777777" w:rsidR="00AF24B3" w:rsidRPr="00001AF9" w:rsidRDefault="00AF24B3" w:rsidP="00AF24B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4F1C98A7" w14:textId="5F9EBEAD" w:rsidR="00AF24B3" w:rsidRPr="00001AF9" w:rsidRDefault="00AF24B3" w:rsidP="005559BA">
            <w:pPr>
              <w:jc w:val="center"/>
              <w:rPr>
                <w:sz w:val="20"/>
                <w:szCs w:val="20"/>
              </w:rPr>
            </w:pPr>
            <w:r w:rsidRPr="00001AF9">
              <w:rPr>
                <w:sz w:val="20"/>
                <w:szCs w:val="20"/>
              </w:rPr>
              <w:t>Kap 4.1.4</w:t>
            </w:r>
          </w:p>
        </w:tc>
      </w:tr>
      <w:tr w:rsidR="00AF24B3" w:rsidRPr="00181663" w14:paraId="1F661007" w14:textId="05A66900" w:rsidTr="00FC3A18">
        <w:tc>
          <w:tcPr>
            <w:tcW w:w="3731" w:type="dxa"/>
          </w:tcPr>
          <w:p w14:paraId="2F2DD2C0" w14:textId="44F9E609" w:rsidR="00AF24B3" w:rsidRPr="00001AF9" w:rsidRDefault="00AF24B3" w:rsidP="00AF24B3">
            <w:pPr>
              <w:rPr>
                <w:sz w:val="20"/>
                <w:szCs w:val="20"/>
              </w:rPr>
            </w:pPr>
            <w:r w:rsidRPr="00001AF9">
              <w:rPr>
                <w:sz w:val="20"/>
                <w:szCs w:val="20"/>
              </w:rPr>
              <w:t>Ange autentisering och kryptering (OMCI, 802.1X, AES).</w:t>
            </w:r>
          </w:p>
        </w:tc>
        <w:tc>
          <w:tcPr>
            <w:tcW w:w="919" w:type="dxa"/>
          </w:tcPr>
          <w:p w14:paraId="0BFAE672" w14:textId="77777777" w:rsidR="00AF24B3" w:rsidRPr="00001AF9" w:rsidRDefault="00AF24B3" w:rsidP="00AF24B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14:paraId="33675CF6" w14:textId="77777777" w:rsidR="00AF24B3" w:rsidRPr="00001AF9" w:rsidRDefault="00AF24B3" w:rsidP="00AF24B3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5C16C897" w14:textId="41FAC59B" w:rsidR="00AF24B3" w:rsidRPr="00001AF9" w:rsidRDefault="00AF24B3" w:rsidP="005559BA">
            <w:pPr>
              <w:jc w:val="center"/>
              <w:rPr>
                <w:sz w:val="20"/>
                <w:szCs w:val="20"/>
              </w:rPr>
            </w:pPr>
            <w:r w:rsidRPr="00001AF9">
              <w:rPr>
                <w:sz w:val="20"/>
                <w:szCs w:val="20"/>
              </w:rPr>
              <w:t>Kap 5.4</w:t>
            </w:r>
          </w:p>
        </w:tc>
      </w:tr>
    </w:tbl>
    <w:p w14:paraId="6D889118" w14:textId="3EC3A956" w:rsidR="005F1468" w:rsidRPr="002626E1" w:rsidRDefault="00E40C58" w:rsidP="007B3E63">
      <w:pPr>
        <w:pStyle w:val="Rubrik2"/>
      </w:pPr>
      <w:bookmarkStart w:id="50" w:name="_Toc208945457"/>
      <w:bookmarkStart w:id="51" w:name="_Toc209453629"/>
      <w:r>
        <w:t>3</w:t>
      </w:r>
      <w:r w:rsidR="007B3E63">
        <w:t xml:space="preserve">.4 </w:t>
      </w:r>
      <w:r w:rsidR="005F1468" w:rsidRPr="002626E1">
        <w:t>Installations- och migreringsplan</w:t>
      </w:r>
      <w:bookmarkEnd w:id="50"/>
      <w:bookmarkEnd w:id="51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77"/>
        <w:gridCol w:w="914"/>
        <w:gridCol w:w="2859"/>
        <w:gridCol w:w="1127"/>
      </w:tblGrid>
      <w:tr w:rsidR="005E4CCF" w:rsidRPr="00181663" w14:paraId="674D2EFF" w14:textId="4C66CF1A" w:rsidTr="005E4CCF">
        <w:tc>
          <w:tcPr>
            <w:tcW w:w="3877" w:type="dxa"/>
          </w:tcPr>
          <w:p w14:paraId="2B3340C1" w14:textId="77777777" w:rsidR="005E4CCF" w:rsidRPr="00787B2A" w:rsidRDefault="005E4CCF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Åtgärd</w:t>
            </w:r>
          </w:p>
        </w:tc>
        <w:tc>
          <w:tcPr>
            <w:tcW w:w="914" w:type="dxa"/>
          </w:tcPr>
          <w:p w14:paraId="6847E97A" w14:textId="77777777" w:rsidR="005E4CCF" w:rsidRPr="00787B2A" w:rsidRDefault="005E4CCF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Status</w:t>
            </w:r>
          </w:p>
        </w:tc>
        <w:tc>
          <w:tcPr>
            <w:tcW w:w="2859" w:type="dxa"/>
          </w:tcPr>
          <w:p w14:paraId="29D4E475" w14:textId="77777777" w:rsidR="005E4CCF" w:rsidRPr="00787B2A" w:rsidRDefault="005E4CCF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Kommentar</w:t>
            </w:r>
          </w:p>
        </w:tc>
        <w:tc>
          <w:tcPr>
            <w:tcW w:w="1127" w:type="dxa"/>
          </w:tcPr>
          <w:p w14:paraId="1F23F655" w14:textId="18709404" w:rsidR="005E4CCF" w:rsidRPr="00787B2A" w:rsidRDefault="005E4CCF" w:rsidP="000E72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Referens</w:t>
            </w:r>
          </w:p>
        </w:tc>
      </w:tr>
      <w:tr w:rsidR="005E4CCF" w:rsidRPr="00181663" w14:paraId="34A8A288" w14:textId="576DE9F9" w:rsidTr="005E4CCF">
        <w:tc>
          <w:tcPr>
            <w:tcW w:w="3877" w:type="dxa"/>
          </w:tcPr>
          <w:p w14:paraId="1710EC51" w14:textId="77777777" w:rsidR="005E4CCF" w:rsidRPr="00E46543" w:rsidRDefault="005E4CCF" w:rsidP="00A10E21">
            <w:pPr>
              <w:rPr>
                <w:sz w:val="20"/>
                <w:szCs w:val="20"/>
              </w:rPr>
            </w:pPr>
            <w:r w:rsidRPr="00E46543">
              <w:rPr>
                <w:sz w:val="20"/>
                <w:szCs w:val="20"/>
              </w:rPr>
              <w:t>Bestäm installationslösning (skåp, brunnar, MDU/SDU).</w:t>
            </w:r>
          </w:p>
        </w:tc>
        <w:tc>
          <w:tcPr>
            <w:tcW w:w="914" w:type="dxa"/>
          </w:tcPr>
          <w:p w14:paraId="7F46A6AE" w14:textId="77777777" w:rsidR="005E4CCF" w:rsidRPr="00E46543" w:rsidRDefault="005E4CCF" w:rsidP="000E7215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54755772" w14:textId="77777777" w:rsidR="005E4CCF" w:rsidRPr="00E46543" w:rsidRDefault="005E4CCF" w:rsidP="000E721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2EB5E939" w14:textId="2CD1F76A" w:rsidR="005E4CCF" w:rsidRPr="00E46543" w:rsidRDefault="005559BA" w:rsidP="005559BA">
            <w:pPr>
              <w:jc w:val="center"/>
              <w:rPr>
                <w:sz w:val="20"/>
                <w:szCs w:val="20"/>
              </w:rPr>
            </w:pPr>
            <w:r w:rsidRPr="00B67692">
              <w:rPr>
                <w:sz w:val="20"/>
                <w:szCs w:val="20"/>
              </w:rPr>
              <w:t>Kap 5.4/5.6</w:t>
            </w:r>
          </w:p>
        </w:tc>
      </w:tr>
      <w:tr w:rsidR="00B67692" w:rsidRPr="00181663" w14:paraId="51BDE851" w14:textId="2A760E3E" w:rsidTr="005E4CCF">
        <w:tc>
          <w:tcPr>
            <w:tcW w:w="3877" w:type="dxa"/>
          </w:tcPr>
          <w:p w14:paraId="44700762" w14:textId="449281D6" w:rsidR="00B67692" w:rsidRPr="00B67692" w:rsidRDefault="00B67692" w:rsidP="00A10E21">
            <w:pPr>
              <w:rPr>
                <w:sz w:val="20"/>
                <w:szCs w:val="20"/>
              </w:rPr>
            </w:pPr>
            <w:r w:rsidRPr="00B67692">
              <w:rPr>
                <w:sz w:val="20"/>
                <w:szCs w:val="20"/>
              </w:rPr>
              <w:t>Bestäm installations- och migreringsplan.</w:t>
            </w:r>
          </w:p>
        </w:tc>
        <w:tc>
          <w:tcPr>
            <w:tcW w:w="914" w:type="dxa"/>
          </w:tcPr>
          <w:p w14:paraId="18D81B7D" w14:textId="77777777" w:rsidR="00B67692" w:rsidRPr="00B67692" w:rsidRDefault="00B67692" w:rsidP="00B67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35A33891" w14:textId="77777777" w:rsidR="00B67692" w:rsidRPr="00B67692" w:rsidRDefault="00B67692" w:rsidP="00B67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0E0D3592" w14:textId="438BC369" w:rsidR="00B67692" w:rsidRPr="00B67692" w:rsidRDefault="00B67692" w:rsidP="00B67692">
            <w:pPr>
              <w:jc w:val="center"/>
              <w:rPr>
                <w:sz w:val="20"/>
                <w:szCs w:val="20"/>
              </w:rPr>
            </w:pPr>
            <w:r w:rsidRPr="00B67692">
              <w:rPr>
                <w:sz w:val="20"/>
                <w:szCs w:val="20"/>
              </w:rPr>
              <w:t>Kap 5.4/5.6</w:t>
            </w:r>
          </w:p>
        </w:tc>
      </w:tr>
      <w:tr w:rsidR="00673295" w:rsidRPr="00181663" w14:paraId="05DF45AD" w14:textId="159AFA71" w:rsidTr="005E4CCF">
        <w:tc>
          <w:tcPr>
            <w:tcW w:w="3877" w:type="dxa"/>
          </w:tcPr>
          <w:p w14:paraId="7D865CDD" w14:textId="3B7A9C74" w:rsidR="00673295" w:rsidRPr="00B67692" w:rsidRDefault="00673295" w:rsidP="00A10E21">
            <w:pPr>
              <w:rPr>
                <w:sz w:val="20"/>
                <w:szCs w:val="20"/>
              </w:rPr>
            </w:pPr>
            <w:r w:rsidRPr="00B67692">
              <w:rPr>
                <w:sz w:val="20"/>
                <w:szCs w:val="20"/>
              </w:rPr>
              <w:t>Planera byte av kontakter/kundutrustning.</w:t>
            </w:r>
          </w:p>
        </w:tc>
        <w:tc>
          <w:tcPr>
            <w:tcW w:w="914" w:type="dxa"/>
          </w:tcPr>
          <w:p w14:paraId="26A58AA4" w14:textId="77777777" w:rsidR="00673295" w:rsidRPr="00B67692" w:rsidRDefault="00673295" w:rsidP="00B67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37C46EE6" w14:textId="77777777" w:rsidR="00673295" w:rsidRPr="00B67692" w:rsidRDefault="00673295" w:rsidP="00B67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75868801" w14:textId="69D0EE92" w:rsidR="00673295" w:rsidRPr="00B67692" w:rsidRDefault="00673295" w:rsidP="00B67692">
            <w:pPr>
              <w:jc w:val="center"/>
              <w:rPr>
                <w:sz w:val="20"/>
                <w:szCs w:val="20"/>
              </w:rPr>
            </w:pPr>
            <w:r w:rsidRPr="00B67692">
              <w:rPr>
                <w:sz w:val="20"/>
                <w:szCs w:val="20"/>
              </w:rPr>
              <w:t>Kap 5.6</w:t>
            </w:r>
          </w:p>
        </w:tc>
      </w:tr>
      <w:tr w:rsidR="00E46543" w:rsidRPr="00181663" w14:paraId="4003E1AB" w14:textId="65A32EB2" w:rsidTr="005E4CCF">
        <w:tc>
          <w:tcPr>
            <w:tcW w:w="3877" w:type="dxa"/>
          </w:tcPr>
          <w:p w14:paraId="6180A256" w14:textId="248E2304" w:rsidR="00E46543" w:rsidRPr="00B67692" w:rsidRDefault="00E46543" w:rsidP="00A10E21">
            <w:pPr>
              <w:rPr>
                <w:sz w:val="20"/>
                <w:szCs w:val="20"/>
              </w:rPr>
            </w:pPr>
            <w:r w:rsidRPr="00B67692">
              <w:rPr>
                <w:sz w:val="20"/>
                <w:szCs w:val="20"/>
              </w:rPr>
              <w:t>Risk- och störningshantering.</w:t>
            </w:r>
          </w:p>
        </w:tc>
        <w:tc>
          <w:tcPr>
            <w:tcW w:w="914" w:type="dxa"/>
          </w:tcPr>
          <w:p w14:paraId="1EE0A8B1" w14:textId="77777777" w:rsidR="00E46543" w:rsidRPr="00B67692" w:rsidRDefault="00E46543" w:rsidP="00B67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2BB453E9" w14:textId="77777777" w:rsidR="00E46543" w:rsidRPr="00B67692" w:rsidRDefault="00E46543" w:rsidP="00B67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404351C8" w14:textId="7BE20C05" w:rsidR="00E46543" w:rsidRPr="00B67692" w:rsidRDefault="00E46543" w:rsidP="00B67692">
            <w:pPr>
              <w:jc w:val="center"/>
              <w:rPr>
                <w:sz w:val="20"/>
                <w:szCs w:val="20"/>
              </w:rPr>
            </w:pPr>
            <w:r w:rsidRPr="00B67692">
              <w:rPr>
                <w:sz w:val="20"/>
                <w:szCs w:val="20"/>
              </w:rPr>
              <w:t>Kap 5.4</w:t>
            </w:r>
          </w:p>
        </w:tc>
      </w:tr>
    </w:tbl>
    <w:p w14:paraId="6FF536A8" w14:textId="14C8B4BD" w:rsidR="005F1468" w:rsidRPr="00181663" w:rsidRDefault="00E40C58" w:rsidP="00D82FA0">
      <w:pPr>
        <w:pStyle w:val="Rubrik2"/>
      </w:pPr>
      <w:bookmarkStart w:id="52" w:name="_Toc208945458"/>
      <w:bookmarkStart w:id="53" w:name="_Toc209453630"/>
      <w:r>
        <w:t>3</w:t>
      </w:r>
      <w:r w:rsidR="00D82FA0">
        <w:t xml:space="preserve">.5 </w:t>
      </w:r>
      <w:r w:rsidR="005F1468" w:rsidRPr="00181663">
        <w:t>Drift och övervakning</w:t>
      </w:r>
      <w:bookmarkEnd w:id="52"/>
      <w:bookmarkEnd w:id="53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5"/>
        <w:gridCol w:w="920"/>
        <w:gridCol w:w="3045"/>
        <w:gridCol w:w="1127"/>
      </w:tblGrid>
      <w:tr w:rsidR="005E4CCF" w:rsidRPr="00181663" w14:paraId="5C6C9DD6" w14:textId="73D3DDD1" w:rsidTr="005E4CCF">
        <w:tc>
          <w:tcPr>
            <w:tcW w:w="3685" w:type="dxa"/>
          </w:tcPr>
          <w:p w14:paraId="2D3ECD8F" w14:textId="77777777" w:rsidR="005E4CCF" w:rsidRPr="00787B2A" w:rsidRDefault="005E4CCF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Åtgärd</w:t>
            </w:r>
          </w:p>
        </w:tc>
        <w:tc>
          <w:tcPr>
            <w:tcW w:w="920" w:type="dxa"/>
          </w:tcPr>
          <w:p w14:paraId="5D60AA9C" w14:textId="77777777" w:rsidR="005E4CCF" w:rsidRPr="00787B2A" w:rsidRDefault="005E4CCF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Status</w:t>
            </w:r>
          </w:p>
        </w:tc>
        <w:tc>
          <w:tcPr>
            <w:tcW w:w="3045" w:type="dxa"/>
          </w:tcPr>
          <w:p w14:paraId="607DFD55" w14:textId="77777777" w:rsidR="005E4CCF" w:rsidRPr="00787B2A" w:rsidRDefault="005E4CCF" w:rsidP="000E7215">
            <w:pPr>
              <w:jc w:val="center"/>
              <w:rPr>
                <w:b/>
                <w:bCs/>
              </w:rPr>
            </w:pPr>
            <w:r w:rsidRPr="00787B2A">
              <w:rPr>
                <w:b/>
                <w:bCs/>
              </w:rPr>
              <w:t>Kommentar</w:t>
            </w:r>
          </w:p>
        </w:tc>
        <w:tc>
          <w:tcPr>
            <w:tcW w:w="1127" w:type="dxa"/>
          </w:tcPr>
          <w:p w14:paraId="21F19BBB" w14:textId="1D05BDE6" w:rsidR="005E4CCF" w:rsidRPr="00787B2A" w:rsidRDefault="005E4CCF" w:rsidP="000E72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Referens</w:t>
            </w:r>
          </w:p>
        </w:tc>
      </w:tr>
      <w:tr w:rsidR="00C763E0" w:rsidRPr="00181663" w14:paraId="37DDCE41" w14:textId="31F2F6C2" w:rsidTr="005E4CCF">
        <w:tc>
          <w:tcPr>
            <w:tcW w:w="3685" w:type="dxa"/>
          </w:tcPr>
          <w:p w14:paraId="4DF01387" w14:textId="6A4E21E5" w:rsidR="00C763E0" w:rsidRPr="00C763E0" w:rsidRDefault="00C763E0" w:rsidP="00C763E0">
            <w:pPr>
              <w:rPr>
                <w:sz w:val="20"/>
                <w:szCs w:val="20"/>
              </w:rPr>
            </w:pPr>
            <w:r w:rsidRPr="00C763E0">
              <w:rPr>
                <w:sz w:val="20"/>
                <w:szCs w:val="20"/>
              </w:rPr>
              <w:t>Definiera drift- och övervakningskrav.</w:t>
            </w:r>
          </w:p>
        </w:tc>
        <w:tc>
          <w:tcPr>
            <w:tcW w:w="920" w:type="dxa"/>
          </w:tcPr>
          <w:p w14:paraId="0E29F464" w14:textId="77777777" w:rsidR="00C763E0" w:rsidRPr="00C763E0" w:rsidRDefault="00C763E0" w:rsidP="00C763E0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</w:tcPr>
          <w:p w14:paraId="7A916BB4" w14:textId="77777777" w:rsidR="00C763E0" w:rsidRPr="00C763E0" w:rsidRDefault="00C763E0" w:rsidP="00C763E0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50F146CB" w14:textId="527750F1" w:rsidR="00C763E0" w:rsidRPr="00C763E0" w:rsidRDefault="00C763E0" w:rsidP="00C763E0">
            <w:pPr>
              <w:jc w:val="center"/>
              <w:rPr>
                <w:sz w:val="20"/>
                <w:szCs w:val="20"/>
              </w:rPr>
            </w:pPr>
            <w:r w:rsidRPr="00C763E0">
              <w:rPr>
                <w:sz w:val="20"/>
                <w:szCs w:val="20"/>
              </w:rPr>
              <w:t>Kap 7</w:t>
            </w:r>
          </w:p>
        </w:tc>
      </w:tr>
      <w:tr w:rsidR="005E4CCF" w:rsidRPr="00181663" w14:paraId="0E2F8214" w14:textId="5EB33DA7" w:rsidTr="005E4CCF">
        <w:tc>
          <w:tcPr>
            <w:tcW w:w="3685" w:type="dxa"/>
          </w:tcPr>
          <w:p w14:paraId="533E62D0" w14:textId="77777777" w:rsidR="005E4CCF" w:rsidRPr="00181663" w:rsidRDefault="005E4CCF" w:rsidP="000E7215">
            <w:r w:rsidRPr="00181663">
              <w:t>Säkerställ integration med befintliga kund- och tjänsteplattformar.</w:t>
            </w:r>
          </w:p>
        </w:tc>
        <w:tc>
          <w:tcPr>
            <w:tcW w:w="920" w:type="dxa"/>
          </w:tcPr>
          <w:p w14:paraId="1B619F2E" w14:textId="77777777" w:rsidR="005E4CCF" w:rsidRPr="00181663" w:rsidRDefault="005E4CCF" w:rsidP="000E7215"/>
        </w:tc>
        <w:tc>
          <w:tcPr>
            <w:tcW w:w="3045" w:type="dxa"/>
          </w:tcPr>
          <w:p w14:paraId="0B24647B" w14:textId="77777777" w:rsidR="005E4CCF" w:rsidRPr="00181663" w:rsidRDefault="005E4CCF" w:rsidP="000E7215"/>
        </w:tc>
        <w:tc>
          <w:tcPr>
            <w:tcW w:w="1127" w:type="dxa"/>
          </w:tcPr>
          <w:p w14:paraId="1D51077D" w14:textId="77777777" w:rsidR="005E4CCF" w:rsidRPr="00181663" w:rsidRDefault="005E4CCF" w:rsidP="00C763E0">
            <w:pPr>
              <w:jc w:val="center"/>
            </w:pPr>
          </w:p>
        </w:tc>
      </w:tr>
    </w:tbl>
    <w:p w14:paraId="02E172DE" w14:textId="77777777" w:rsidR="00F97A80" w:rsidRDefault="00F97A80" w:rsidP="00383CE5">
      <w:pPr>
        <w:rPr>
          <w:lang w:eastAsia="sv-SE"/>
        </w:rPr>
      </w:pPr>
    </w:p>
    <w:sectPr w:rsidR="00F97A80" w:rsidSect="00D26F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72" w:right="1701" w:bottom="1701" w:left="1418" w:header="85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169D" w14:textId="77777777" w:rsidR="00951C11" w:rsidRDefault="00951C11" w:rsidP="00773C2E">
      <w:pPr>
        <w:spacing w:after="0"/>
      </w:pPr>
      <w:r>
        <w:separator/>
      </w:r>
    </w:p>
  </w:endnote>
  <w:endnote w:type="continuationSeparator" w:id="0">
    <w:p w14:paraId="2B13CA57" w14:textId="77777777" w:rsidR="00951C11" w:rsidRDefault="00951C11" w:rsidP="00773C2E">
      <w:pPr>
        <w:spacing w:after="0"/>
      </w:pPr>
      <w:r>
        <w:continuationSeparator/>
      </w:r>
    </w:p>
  </w:endnote>
  <w:endnote w:type="continuationNotice" w:id="1">
    <w:p w14:paraId="703EF3F2" w14:textId="77777777" w:rsidR="00951C11" w:rsidRDefault="00951C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Next LT Pro 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1AF0" w14:textId="77777777" w:rsidR="00DF26EA" w:rsidRDefault="00DF26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B3B0" w14:textId="6FEB9E13" w:rsidR="006505B9" w:rsidRDefault="004B084A" w:rsidP="00487880">
    <w:pPr>
      <w:pStyle w:val="Sidfot"/>
      <w:jc w:val="center"/>
      <w:rPr>
        <w:sz w:val="18"/>
        <w:szCs w:val="18"/>
      </w:rPr>
    </w:pPr>
    <w:r>
      <w:rPr>
        <w:sz w:val="18"/>
        <w:szCs w:val="18"/>
      </w:rPr>
      <w:t>Vägledning</w:t>
    </w:r>
    <w:r w:rsidR="00C0039D">
      <w:rPr>
        <w:sz w:val="18"/>
        <w:szCs w:val="18"/>
      </w:rPr>
      <w:t xml:space="preserve"> för införande av Passiva Optiska Nät</w:t>
    </w:r>
  </w:p>
  <w:p w14:paraId="694B2534" w14:textId="32B8BC8B" w:rsidR="00550A7E" w:rsidRPr="00487880" w:rsidRDefault="000F56CF" w:rsidP="00487880">
    <w:pPr>
      <w:pStyle w:val="Sidfot"/>
      <w:jc w:val="center"/>
      <w:rPr>
        <w:sz w:val="18"/>
        <w:szCs w:val="18"/>
      </w:rPr>
    </w:pPr>
    <w:r w:rsidRPr="00487880">
      <w:rPr>
        <w:noProof/>
        <w:sz w:val="12"/>
        <w:szCs w:val="12"/>
        <w14:ligatures w14:val="none"/>
      </w:rPr>
      <w:drawing>
        <wp:anchor distT="0" distB="0" distL="114300" distR="114300" simplePos="0" relativeHeight="251658241" behindDoc="0" locked="0" layoutInCell="1" allowOverlap="1" wp14:anchorId="3F3A0B2E" wp14:editId="2E594E57">
          <wp:simplePos x="0" y="0"/>
          <wp:positionH relativeFrom="rightMargin">
            <wp:posOffset>169545</wp:posOffset>
          </wp:positionH>
          <wp:positionV relativeFrom="paragraph">
            <wp:posOffset>-283400</wp:posOffset>
          </wp:positionV>
          <wp:extent cx="629327" cy="629327"/>
          <wp:effectExtent l="0" t="0" r="0" b="0"/>
          <wp:wrapNone/>
          <wp:docPr id="1670393865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327" cy="62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26EA">
      <w:rPr>
        <w:sz w:val="18"/>
        <w:szCs w:val="18"/>
      </w:rPr>
      <w:t>Bilaga 3</w:t>
    </w:r>
    <w:r w:rsidR="004A7339">
      <w:rPr>
        <w:sz w:val="18"/>
        <w:szCs w:val="18"/>
      </w:rPr>
      <w:t>.</w:t>
    </w:r>
    <w:r w:rsidR="00DF26EA">
      <w:rPr>
        <w:sz w:val="18"/>
        <w:szCs w:val="18"/>
      </w:rPr>
      <w:t xml:space="preserve"> </w:t>
    </w:r>
    <w:r w:rsidR="00110CB0">
      <w:rPr>
        <w:sz w:val="18"/>
        <w:szCs w:val="18"/>
      </w:rPr>
      <w:t>Checklista projektering PON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F487" w14:textId="77777777" w:rsidR="00773C2E" w:rsidRPr="005207D4" w:rsidRDefault="00670829" w:rsidP="0008666E">
    <w:pPr>
      <w:pStyle w:val="Sidfot"/>
      <w:tabs>
        <w:tab w:val="left" w:pos="870"/>
        <w:tab w:val="center" w:pos="4393"/>
      </w:tabs>
      <w:spacing w:line="200" w:lineRule="exac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A24A" w14:textId="77777777" w:rsidR="00951C11" w:rsidRDefault="00951C11" w:rsidP="00773C2E">
      <w:pPr>
        <w:spacing w:after="0"/>
      </w:pPr>
      <w:r>
        <w:separator/>
      </w:r>
    </w:p>
  </w:footnote>
  <w:footnote w:type="continuationSeparator" w:id="0">
    <w:p w14:paraId="3C54F00A" w14:textId="77777777" w:rsidR="00951C11" w:rsidRDefault="00951C11" w:rsidP="00773C2E">
      <w:pPr>
        <w:spacing w:after="0"/>
      </w:pPr>
      <w:r>
        <w:continuationSeparator/>
      </w:r>
    </w:p>
  </w:footnote>
  <w:footnote w:type="continuationNotice" w:id="1">
    <w:p w14:paraId="349F764D" w14:textId="77777777" w:rsidR="00951C11" w:rsidRDefault="00951C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482A" w14:textId="77777777" w:rsidR="00DF26EA" w:rsidRDefault="00DF26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46BF" w14:textId="77777777" w:rsidR="007407D6" w:rsidRDefault="007407D6">
    <w:pPr>
      <w:pStyle w:val="Sidhuvud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388CCF" wp14:editId="114FBCC1">
              <wp:simplePos x="0" y="0"/>
              <wp:positionH relativeFrom="margin">
                <wp:posOffset>5805170</wp:posOffset>
              </wp:positionH>
              <wp:positionV relativeFrom="paragraph">
                <wp:posOffset>-292100</wp:posOffset>
              </wp:positionV>
              <wp:extent cx="490855" cy="297180"/>
              <wp:effectExtent l="0" t="0" r="4445" b="7620"/>
              <wp:wrapNone/>
              <wp:docPr id="4" name="Textru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855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A4A58" w14:textId="77777777" w:rsidR="00CA75CF" w:rsidRPr="005A67F4" w:rsidRDefault="00CA75CF" w:rsidP="00CA75CF">
                          <w:pPr>
                            <w:spacing w:after="0"/>
                            <w:jc w:val="right"/>
                            <w:rPr>
                              <w:color w:val="1A1A1A" w:themeColor="text1"/>
                              <w:sz w:val="16"/>
                              <w:szCs w:val="16"/>
                            </w:rPr>
                          </w:pP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3EF0" w:rsidRPr="005A67F4">
                            <w:rPr>
                              <w:noProof/>
                              <w:color w:val="1A1A1A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t xml:space="preserve"> (</w:t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3EF0" w:rsidRPr="005A67F4">
                            <w:rPr>
                              <w:noProof/>
                              <w:color w:val="1A1A1A" w:themeColor="text1"/>
                              <w:sz w:val="16"/>
                              <w:szCs w:val="16"/>
                            </w:rPr>
                            <w:t>3</w:t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88CCF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margin-left:457.1pt;margin-top:-23pt;width:38.65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" stroked="f">
              <v:textbox>
                <w:txbxContent>
                  <w:p w14:paraId="03CA4A58" w14:textId="77777777" w:rsidR="00CA75CF" w:rsidRPr="005A67F4" w:rsidRDefault="00CA75CF" w:rsidP="00CA75CF">
                    <w:pPr>
                      <w:spacing w:after="0"/>
                      <w:jc w:val="right"/>
                      <w:rPr>
                        <w:color w:val="1A1A1A" w:themeColor="text1"/>
                        <w:sz w:val="16"/>
                        <w:szCs w:val="16"/>
                      </w:rPr>
                    </w:pP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fldChar w:fldCharType="begin"/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fldChar w:fldCharType="separate"/>
                    </w:r>
                    <w:r w:rsidR="008C3EF0" w:rsidRPr="005A67F4">
                      <w:rPr>
                        <w:noProof/>
                        <w:color w:val="1A1A1A" w:themeColor="text1"/>
                        <w:sz w:val="16"/>
                        <w:szCs w:val="16"/>
                      </w:rPr>
                      <w:t>1</w:t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fldChar w:fldCharType="end"/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t xml:space="preserve"> (</w:t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fldChar w:fldCharType="begin"/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instrText>NUMPAGES  \* Arabic  \* MERGEFORMAT</w:instrText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fldChar w:fldCharType="separate"/>
                    </w:r>
                    <w:r w:rsidR="008C3EF0" w:rsidRPr="005A67F4">
                      <w:rPr>
                        <w:noProof/>
                        <w:color w:val="1A1A1A" w:themeColor="text1"/>
                        <w:sz w:val="16"/>
                        <w:szCs w:val="16"/>
                      </w:rPr>
                      <w:t>3</w:t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fldChar w:fldCharType="end"/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BD1E" w14:textId="77777777" w:rsidR="00A00A7D" w:rsidRDefault="00A00A7D" w:rsidP="00A00A7D">
    <w:pPr>
      <w:pStyle w:val="Sidhuvud"/>
      <w:tabs>
        <w:tab w:val="clear" w:pos="4536"/>
        <w:tab w:val="clear" w:pos="9072"/>
        <w:tab w:val="center" w:pos="43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51E2718"/>
    <w:lvl w:ilvl="0">
      <w:start w:val="1"/>
      <w:numFmt w:val="bullet"/>
      <w:pStyle w:val="Punktlista5"/>
      <w:lvlText w:val=""/>
      <w:lvlJc w:val="left"/>
      <w:pPr>
        <w:tabs>
          <w:tab w:val="num" w:pos="6019"/>
        </w:tabs>
        <w:ind w:left="6019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45E78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81E259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204503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058AE0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83BEB17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5E51ED"/>
    <w:multiLevelType w:val="multilevel"/>
    <w:tmpl w:val="9526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85EA0"/>
    <w:multiLevelType w:val="hybridMultilevel"/>
    <w:tmpl w:val="F9C48A04"/>
    <w:lvl w:ilvl="0" w:tplc="23B07BCE">
      <w:start w:val="1"/>
      <w:numFmt w:val="bullet"/>
      <w:pStyle w:val="Numreradlista3"/>
      <w:lvlText w:val=""/>
      <w:lvlJc w:val="left"/>
      <w:pPr>
        <w:ind w:left="18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8" w15:restartNumberingAfterBreak="0">
    <w:nsid w:val="081A7700"/>
    <w:multiLevelType w:val="hybridMultilevel"/>
    <w:tmpl w:val="F5CE990E"/>
    <w:lvl w:ilvl="0" w:tplc="15F476C0">
      <w:start w:val="1"/>
      <w:numFmt w:val="bullet"/>
      <w:pStyle w:val="Numreradlista5"/>
      <w:lvlText w:val=""/>
      <w:lvlJc w:val="left"/>
      <w:pPr>
        <w:ind w:left="24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98" w:hanging="360"/>
      </w:pPr>
      <w:rPr>
        <w:rFonts w:ascii="Wingdings" w:hAnsi="Wingdings" w:hint="default"/>
      </w:rPr>
    </w:lvl>
  </w:abstractNum>
  <w:abstractNum w:abstractNumId="9" w15:restartNumberingAfterBreak="0">
    <w:nsid w:val="09E701E6"/>
    <w:multiLevelType w:val="multilevel"/>
    <w:tmpl w:val="24FAC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2F51F7"/>
    <w:multiLevelType w:val="hybridMultilevel"/>
    <w:tmpl w:val="EAAEA9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94F4D"/>
    <w:multiLevelType w:val="multilevel"/>
    <w:tmpl w:val="EDDE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F862C4"/>
    <w:multiLevelType w:val="multilevel"/>
    <w:tmpl w:val="64D2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D41A93"/>
    <w:multiLevelType w:val="hybridMultilevel"/>
    <w:tmpl w:val="56DA4B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53D48"/>
    <w:multiLevelType w:val="multilevel"/>
    <w:tmpl w:val="EDDE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4F4187"/>
    <w:multiLevelType w:val="multilevel"/>
    <w:tmpl w:val="2916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7F5E1A"/>
    <w:multiLevelType w:val="multilevel"/>
    <w:tmpl w:val="8688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BB3F2E"/>
    <w:multiLevelType w:val="multilevel"/>
    <w:tmpl w:val="801E8E70"/>
    <w:lvl w:ilvl="0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265021"/>
    <w:multiLevelType w:val="multilevel"/>
    <w:tmpl w:val="9354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2F2A55"/>
    <w:multiLevelType w:val="multilevel"/>
    <w:tmpl w:val="D8B42FBE"/>
    <w:styleLink w:val="Aktuelllista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607E08"/>
    <w:multiLevelType w:val="multilevel"/>
    <w:tmpl w:val="E0129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2511B18"/>
    <w:multiLevelType w:val="hybridMultilevel"/>
    <w:tmpl w:val="51CEC136"/>
    <w:lvl w:ilvl="0" w:tplc="F1C6CA9C">
      <w:start w:val="1"/>
      <w:numFmt w:val="bullet"/>
      <w:pStyle w:val="Numreradlista4"/>
      <w:lvlText w:val=""/>
      <w:lvlJc w:val="left"/>
      <w:pPr>
        <w:ind w:left="20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58" w:hanging="360"/>
      </w:pPr>
      <w:rPr>
        <w:rFonts w:ascii="Wingdings" w:hAnsi="Wingdings" w:hint="default"/>
      </w:rPr>
    </w:lvl>
  </w:abstractNum>
  <w:abstractNum w:abstractNumId="22" w15:restartNumberingAfterBreak="0">
    <w:nsid w:val="38542E6B"/>
    <w:multiLevelType w:val="multilevel"/>
    <w:tmpl w:val="1A5A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75499"/>
    <w:multiLevelType w:val="multilevel"/>
    <w:tmpl w:val="84A6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D82A21"/>
    <w:multiLevelType w:val="multilevel"/>
    <w:tmpl w:val="D3E8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615E6"/>
    <w:multiLevelType w:val="multilevel"/>
    <w:tmpl w:val="58B20438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2520"/>
      </w:pPr>
      <w:rPr>
        <w:rFonts w:hint="default"/>
      </w:rPr>
    </w:lvl>
  </w:abstractNum>
  <w:abstractNum w:abstractNumId="26" w15:restartNumberingAfterBreak="0">
    <w:nsid w:val="4F011982"/>
    <w:multiLevelType w:val="multilevel"/>
    <w:tmpl w:val="6BAC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A27502"/>
    <w:multiLevelType w:val="multilevel"/>
    <w:tmpl w:val="37F0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B4006B"/>
    <w:multiLevelType w:val="multilevel"/>
    <w:tmpl w:val="87BE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9D128F"/>
    <w:multiLevelType w:val="hybridMultilevel"/>
    <w:tmpl w:val="3968DE26"/>
    <w:lvl w:ilvl="0" w:tplc="879AC4F6">
      <w:start w:val="1"/>
      <w:numFmt w:val="bullet"/>
      <w:pStyle w:val="Numreradlista2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0" w15:restartNumberingAfterBreak="0">
    <w:nsid w:val="6028339F"/>
    <w:multiLevelType w:val="multilevel"/>
    <w:tmpl w:val="0F46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6409EC"/>
    <w:multiLevelType w:val="multilevel"/>
    <w:tmpl w:val="8C6C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9B3253"/>
    <w:multiLevelType w:val="multilevel"/>
    <w:tmpl w:val="FC560CAE"/>
    <w:styleLink w:val="Formatmall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29D74" w:themeColor="accent2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1233D"/>
    <w:multiLevelType w:val="hybridMultilevel"/>
    <w:tmpl w:val="A29CB8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21EF3"/>
    <w:multiLevelType w:val="multilevel"/>
    <w:tmpl w:val="801E8E70"/>
    <w:lvl w:ilvl="0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5C14AE7"/>
    <w:multiLevelType w:val="multilevel"/>
    <w:tmpl w:val="8A74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67009"/>
    <w:multiLevelType w:val="hybridMultilevel"/>
    <w:tmpl w:val="A76C6AA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03A4F"/>
    <w:multiLevelType w:val="multilevel"/>
    <w:tmpl w:val="6DF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453893">
    <w:abstractNumId w:val="4"/>
  </w:num>
  <w:num w:numId="2" w16cid:durableId="306667842">
    <w:abstractNumId w:val="5"/>
  </w:num>
  <w:num w:numId="3" w16cid:durableId="2010016175">
    <w:abstractNumId w:val="3"/>
  </w:num>
  <w:num w:numId="4" w16cid:durableId="568466279">
    <w:abstractNumId w:val="2"/>
  </w:num>
  <w:num w:numId="5" w16cid:durableId="1308893959">
    <w:abstractNumId w:val="1"/>
  </w:num>
  <w:num w:numId="6" w16cid:durableId="1729766181">
    <w:abstractNumId w:val="0"/>
  </w:num>
  <w:num w:numId="7" w16cid:durableId="1045912082">
    <w:abstractNumId w:val="29"/>
  </w:num>
  <w:num w:numId="8" w16cid:durableId="247692872">
    <w:abstractNumId w:val="7"/>
  </w:num>
  <w:num w:numId="9" w16cid:durableId="465321230">
    <w:abstractNumId w:val="21"/>
  </w:num>
  <w:num w:numId="10" w16cid:durableId="1873876633">
    <w:abstractNumId w:val="8"/>
  </w:num>
  <w:num w:numId="11" w16cid:durableId="202140496">
    <w:abstractNumId w:val="32"/>
  </w:num>
  <w:num w:numId="12" w16cid:durableId="887689620">
    <w:abstractNumId w:val="19"/>
  </w:num>
  <w:num w:numId="13" w16cid:durableId="1256862450">
    <w:abstractNumId w:val="34"/>
  </w:num>
  <w:num w:numId="14" w16cid:durableId="431512473">
    <w:abstractNumId w:val="6"/>
  </w:num>
  <w:num w:numId="15" w16cid:durableId="1303971296">
    <w:abstractNumId w:val="28"/>
  </w:num>
  <w:num w:numId="16" w16cid:durableId="1641957893">
    <w:abstractNumId w:val="16"/>
  </w:num>
  <w:num w:numId="17" w16cid:durableId="1030493422">
    <w:abstractNumId w:val="12"/>
  </w:num>
  <w:num w:numId="18" w16cid:durableId="1314481482">
    <w:abstractNumId w:val="35"/>
  </w:num>
  <w:num w:numId="19" w16cid:durableId="1269629904">
    <w:abstractNumId w:val="36"/>
  </w:num>
  <w:num w:numId="20" w16cid:durableId="1001858136">
    <w:abstractNumId w:val="11"/>
  </w:num>
  <w:num w:numId="21" w16cid:durableId="2004580253">
    <w:abstractNumId w:val="31"/>
  </w:num>
  <w:num w:numId="22" w16cid:durableId="67775175">
    <w:abstractNumId w:val="17"/>
  </w:num>
  <w:num w:numId="23" w16cid:durableId="1294866535">
    <w:abstractNumId w:val="23"/>
  </w:num>
  <w:num w:numId="24" w16cid:durableId="1960913090">
    <w:abstractNumId w:val="27"/>
  </w:num>
  <w:num w:numId="25" w16cid:durableId="1587373337">
    <w:abstractNumId w:val="30"/>
  </w:num>
  <w:num w:numId="26" w16cid:durableId="340281286">
    <w:abstractNumId w:val="26"/>
  </w:num>
  <w:num w:numId="27" w16cid:durableId="474639847">
    <w:abstractNumId w:val="18"/>
  </w:num>
  <w:num w:numId="28" w16cid:durableId="2075468996">
    <w:abstractNumId w:val="9"/>
  </w:num>
  <w:num w:numId="29" w16cid:durableId="827477091">
    <w:abstractNumId w:val="15"/>
  </w:num>
  <w:num w:numId="30" w16cid:durableId="253250033">
    <w:abstractNumId w:val="24"/>
  </w:num>
  <w:num w:numId="31" w16cid:durableId="340476073">
    <w:abstractNumId w:val="37"/>
  </w:num>
  <w:num w:numId="32" w16cid:durableId="492991301">
    <w:abstractNumId w:val="22"/>
  </w:num>
  <w:num w:numId="33" w16cid:durableId="1900821558">
    <w:abstractNumId w:val="14"/>
  </w:num>
  <w:num w:numId="34" w16cid:durableId="702170543">
    <w:abstractNumId w:val="13"/>
  </w:num>
  <w:num w:numId="35" w16cid:durableId="363792173">
    <w:abstractNumId w:val="20"/>
  </w:num>
  <w:num w:numId="36" w16cid:durableId="304702275">
    <w:abstractNumId w:val="33"/>
  </w:num>
  <w:num w:numId="37" w16cid:durableId="1002899477">
    <w:abstractNumId w:val="25"/>
  </w:num>
  <w:num w:numId="38" w16cid:durableId="192899601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43"/>
    <w:rsid w:val="00000A94"/>
    <w:rsid w:val="000018FA"/>
    <w:rsid w:val="00001AF9"/>
    <w:rsid w:val="0000279C"/>
    <w:rsid w:val="00002DA7"/>
    <w:rsid w:val="0000332A"/>
    <w:rsid w:val="00003DE2"/>
    <w:rsid w:val="00003E73"/>
    <w:rsid w:val="0000433F"/>
    <w:rsid w:val="000044F6"/>
    <w:rsid w:val="000049D7"/>
    <w:rsid w:val="00004C68"/>
    <w:rsid w:val="00004CE1"/>
    <w:rsid w:val="00004DCF"/>
    <w:rsid w:val="00005121"/>
    <w:rsid w:val="00005F04"/>
    <w:rsid w:val="000061D7"/>
    <w:rsid w:val="000062E8"/>
    <w:rsid w:val="0000637C"/>
    <w:rsid w:val="00006C98"/>
    <w:rsid w:val="00007D7D"/>
    <w:rsid w:val="00010894"/>
    <w:rsid w:val="0001095B"/>
    <w:rsid w:val="000119FB"/>
    <w:rsid w:val="00012BF5"/>
    <w:rsid w:val="0001491F"/>
    <w:rsid w:val="0001553B"/>
    <w:rsid w:val="00015998"/>
    <w:rsid w:val="00015D17"/>
    <w:rsid w:val="000213B8"/>
    <w:rsid w:val="0002161F"/>
    <w:rsid w:val="000221A0"/>
    <w:rsid w:val="000230A9"/>
    <w:rsid w:val="000235EF"/>
    <w:rsid w:val="00023926"/>
    <w:rsid w:val="00024A35"/>
    <w:rsid w:val="00024D01"/>
    <w:rsid w:val="000261DB"/>
    <w:rsid w:val="000269B1"/>
    <w:rsid w:val="00027750"/>
    <w:rsid w:val="00030BC9"/>
    <w:rsid w:val="00031073"/>
    <w:rsid w:val="00031231"/>
    <w:rsid w:val="00031DF5"/>
    <w:rsid w:val="00033324"/>
    <w:rsid w:val="0003475A"/>
    <w:rsid w:val="000357DB"/>
    <w:rsid w:val="00035DF2"/>
    <w:rsid w:val="00037C0E"/>
    <w:rsid w:val="000407FC"/>
    <w:rsid w:val="00040DAE"/>
    <w:rsid w:val="00041AF1"/>
    <w:rsid w:val="00042036"/>
    <w:rsid w:val="000429E4"/>
    <w:rsid w:val="00042DC7"/>
    <w:rsid w:val="000438FB"/>
    <w:rsid w:val="00043B4D"/>
    <w:rsid w:val="000451F7"/>
    <w:rsid w:val="00045805"/>
    <w:rsid w:val="00045C8E"/>
    <w:rsid w:val="0004601B"/>
    <w:rsid w:val="000469F4"/>
    <w:rsid w:val="00046A5A"/>
    <w:rsid w:val="00046B3F"/>
    <w:rsid w:val="00046C30"/>
    <w:rsid w:val="00047194"/>
    <w:rsid w:val="00047625"/>
    <w:rsid w:val="00047FC0"/>
    <w:rsid w:val="00050655"/>
    <w:rsid w:val="00050ACD"/>
    <w:rsid w:val="00050BAB"/>
    <w:rsid w:val="00050CB3"/>
    <w:rsid w:val="000522A6"/>
    <w:rsid w:val="000532CB"/>
    <w:rsid w:val="00054008"/>
    <w:rsid w:val="00054186"/>
    <w:rsid w:val="00054233"/>
    <w:rsid w:val="000543DA"/>
    <w:rsid w:val="00054716"/>
    <w:rsid w:val="000549B3"/>
    <w:rsid w:val="0005675F"/>
    <w:rsid w:val="000575CE"/>
    <w:rsid w:val="00060449"/>
    <w:rsid w:val="00060B00"/>
    <w:rsid w:val="00060DC2"/>
    <w:rsid w:val="00060F4C"/>
    <w:rsid w:val="00063F94"/>
    <w:rsid w:val="0006507D"/>
    <w:rsid w:val="0006590B"/>
    <w:rsid w:val="00066FFF"/>
    <w:rsid w:val="00067164"/>
    <w:rsid w:val="00070924"/>
    <w:rsid w:val="00070963"/>
    <w:rsid w:val="0007128A"/>
    <w:rsid w:val="00072ACC"/>
    <w:rsid w:val="00072D24"/>
    <w:rsid w:val="000743C1"/>
    <w:rsid w:val="000745BD"/>
    <w:rsid w:val="000747E5"/>
    <w:rsid w:val="00074AEC"/>
    <w:rsid w:val="00076CB7"/>
    <w:rsid w:val="000771C3"/>
    <w:rsid w:val="000808D7"/>
    <w:rsid w:val="000815D6"/>
    <w:rsid w:val="000819BD"/>
    <w:rsid w:val="00081A46"/>
    <w:rsid w:val="00081A9A"/>
    <w:rsid w:val="00082648"/>
    <w:rsid w:val="00083409"/>
    <w:rsid w:val="000836C7"/>
    <w:rsid w:val="000837F5"/>
    <w:rsid w:val="00085665"/>
    <w:rsid w:val="0008654D"/>
    <w:rsid w:val="0008666E"/>
    <w:rsid w:val="0008723F"/>
    <w:rsid w:val="000875DF"/>
    <w:rsid w:val="00090242"/>
    <w:rsid w:val="00091136"/>
    <w:rsid w:val="000918B3"/>
    <w:rsid w:val="000929F8"/>
    <w:rsid w:val="000938CC"/>
    <w:rsid w:val="00093A89"/>
    <w:rsid w:val="00094061"/>
    <w:rsid w:val="00094B02"/>
    <w:rsid w:val="00094CC7"/>
    <w:rsid w:val="00096204"/>
    <w:rsid w:val="00096D44"/>
    <w:rsid w:val="000A0D38"/>
    <w:rsid w:val="000A0DE3"/>
    <w:rsid w:val="000A19A3"/>
    <w:rsid w:val="000A239F"/>
    <w:rsid w:val="000A25CD"/>
    <w:rsid w:val="000A2866"/>
    <w:rsid w:val="000A4E19"/>
    <w:rsid w:val="000A5A03"/>
    <w:rsid w:val="000A6550"/>
    <w:rsid w:val="000A6FA8"/>
    <w:rsid w:val="000A7381"/>
    <w:rsid w:val="000B2048"/>
    <w:rsid w:val="000B2896"/>
    <w:rsid w:val="000B32C4"/>
    <w:rsid w:val="000B335A"/>
    <w:rsid w:val="000B35A9"/>
    <w:rsid w:val="000B37FA"/>
    <w:rsid w:val="000B3BB9"/>
    <w:rsid w:val="000B4CAD"/>
    <w:rsid w:val="000B5D99"/>
    <w:rsid w:val="000B61AF"/>
    <w:rsid w:val="000B66F5"/>
    <w:rsid w:val="000C10D0"/>
    <w:rsid w:val="000C11A2"/>
    <w:rsid w:val="000C1E06"/>
    <w:rsid w:val="000C21D9"/>
    <w:rsid w:val="000C23CB"/>
    <w:rsid w:val="000C2802"/>
    <w:rsid w:val="000C3720"/>
    <w:rsid w:val="000C595A"/>
    <w:rsid w:val="000D0124"/>
    <w:rsid w:val="000D3DFD"/>
    <w:rsid w:val="000D41FB"/>
    <w:rsid w:val="000D4E0D"/>
    <w:rsid w:val="000D51FF"/>
    <w:rsid w:val="000D5F3B"/>
    <w:rsid w:val="000D63F3"/>
    <w:rsid w:val="000D6418"/>
    <w:rsid w:val="000D68CE"/>
    <w:rsid w:val="000D6B3A"/>
    <w:rsid w:val="000D6E68"/>
    <w:rsid w:val="000D6F86"/>
    <w:rsid w:val="000D7E34"/>
    <w:rsid w:val="000E0D54"/>
    <w:rsid w:val="000E14E4"/>
    <w:rsid w:val="000E2328"/>
    <w:rsid w:val="000E2ABB"/>
    <w:rsid w:val="000E3669"/>
    <w:rsid w:val="000E398B"/>
    <w:rsid w:val="000E42C5"/>
    <w:rsid w:val="000E4467"/>
    <w:rsid w:val="000E46A7"/>
    <w:rsid w:val="000E4851"/>
    <w:rsid w:val="000E5616"/>
    <w:rsid w:val="000E598E"/>
    <w:rsid w:val="000E651F"/>
    <w:rsid w:val="000E66BB"/>
    <w:rsid w:val="000E76D5"/>
    <w:rsid w:val="000F07C9"/>
    <w:rsid w:val="000F0927"/>
    <w:rsid w:val="000F22B6"/>
    <w:rsid w:val="000F2D57"/>
    <w:rsid w:val="000F3CBA"/>
    <w:rsid w:val="000F46FE"/>
    <w:rsid w:val="000F56CF"/>
    <w:rsid w:val="000F66D9"/>
    <w:rsid w:val="000F6E60"/>
    <w:rsid w:val="001003FE"/>
    <w:rsid w:val="00100C98"/>
    <w:rsid w:val="00104158"/>
    <w:rsid w:val="001041AB"/>
    <w:rsid w:val="0010428C"/>
    <w:rsid w:val="001058AD"/>
    <w:rsid w:val="00106160"/>
    <w:rsid w:val="001061B7"/>
    <w:rsid w:val="00110927"/>
    <w:rsid w:val="00110CB0"/>
    <w:rsid w:val="0011197C"/>
    <w:rsid w:val="00111E02"/>
    <w:rsid w:val="00112D16"/>
    <w:rsid w:val="001143B2"/>
    <w:rsid w:val="00114A28"/>
    <w:rsid w:val="00114D30"/>
    <w:rsid w:val="00114D81"/>
    <w:rsid w:val="001162C6"/>
    <w:rsid w:val="00116DBE"/>
    <w:rsid w:val="001171FC"/>
    <w:rsid w:val="00120287"/>
    <w:rsid w:val="001208B9"/>
    <w:rsid w:val="001209FB"/>
    <w:rsid w:val="00120DE7"/>
    <w:rsid w:val="00120F89"/>
    <w:rsid w:val="00121CE2"/>
    <w:rsid w:val="00121DC8"/>
    <w:rsid w:val="001225CF"/>
    <w:rsid w:val="00124C45"/>
    <w:rsid w:val="0012588B"/>
    <w:rsid w:val="00126359"/>
    <w:rsid w:val="001314E4"/>
    <w:rsid w:val="00132532"/>
    <w:rsid w:val="001326D6"/>
    <w:rsid w:val="0013345D"/>
    <w:rsid w:val="00133DD9"/>
    <w:rsid w:val="0013470F"/>
    <w:rsid w:val="0013517C"/>
    <w:rsid w:val="0013569D"/>
    <w:rsid w:val="00135928"/>
    <w:rsid w:val="00136C5D"/>
    <w:rsid w:val="00137034"/>
    <w:rsid w:val="001406B2"/>
    <w:rsid w:val="00142210"/>
    <w:rsid w:val="001426E3"/>
    <w:rsid w:val="00144AE5"/>
    <w:rsid w:val="0014616E"/>
    <w:rsid w:val="0014783F"/>
    <w:rsid w:val="001506ED"/>
    <w:rsid w:val="001508AA"/>
    <w:rsid w:val="0015302D"/>
    <w:rsid w:val="0015334A"/>
    <w:rsid w:val="00153E72"/>
    <w:rsid w:val="001550F6"/>
    <w:rsid w:val="00155AA4"/>
    <w:rsid w:val="00156A73"/>
    <w:rsid w:val="00160800"/>
    <w:rsid w:val="00161566"/>
    <w:rsid w:val="00161CD2"/>
    <w:rsid w:val="00161D39"/>
    <w:rsid w:val="001628E9"/>
    <w:rsid w:val="00163594"/>
    <w:rsid w:val="0016469C"/>
    <w:rsid w:val="001666BA"/>
    <w:rsid w:val="00166FCC"/>
    <w:rsid w:val="001671FE"/>
    <w:rsid w:val="0016728C"/>
    <w:rsid w:val="00167474"/>
    <w:rsid w:val="00167758"/>
    <w:rsid w:val="00170372"/>
    <w:rsid w:val="00170406"/>
    <w:rsid w:val="00171A90"/>
    <w:rsid w:val="001723D9"/>
    <w:rsid w:val="001748A0"/>
    <w:rsid w:val="001762CE"/>
    <w:rsid w:val="00176A3C"/>
    <w:rsid w:val="00176C4D"/>
    <w:rsid w:val="0017751F"/>
    <w:rsid w:val="00177557"/>
    <w:rsid w:val="00177659"/>
    <w:rsid w:val="00177967"/>
    <w:rsid w:val="00180555"/>
    <w:rsid w:val="00181099"/>
    <w:rsid w:val="00181558"/>
    <w:rsid w:val="00181E99"/>
    <w:rsid w:val="0018300E"/>
    <w:rsid w:val="001835F1"/>
    <w:rsid w:val="00184544"/>
    <w:rsid w:val="00184588"/>
    <w:rsid w:val="001846AD"/>
    <w:rsid w:val="00184DBB"/>
    <w:rsid w:val="001857B3"/>
    <w:rsid w:val="001857F7"/>
    <w:rsid w:val="00185ED5"/>
    <w:rsid w:val="00186B1C"/>
    <w:rsid w:val="00186F4F"/>
    <w:rsid w:val="001870CB"/>
    <w:rsid w:val="001875CF"/>
    <w:rsid w:val="00190751"/>
    <w:rsid w:val="00190C47"/>
    <w:rsid w:val="00190D01"/>
    <w:rsid w:val="001917E7"/>
    <w:rsid w:val="0019269A"/>
    <w:rsid w:val="00193B5F"/>
    <w:rsid w:val="00194422"/>
    <w:rsid w:val="001944BC"/>
    <w:rsid w:val="00194BFB"/>
    <w:rsid w:val="0019590B"/>
    <w:rsid w:val="001962B8"/>
    <w:rsid w:val="0019666C"/>
    <w:rsid w:val="00196CB2"/>
    <w:rsid w:val="00196F67"/>
    <w:rsid w:val="001A101C"/>
    <w:rsid w:val="001A404D"/>
    <w:rsid w:val="001A432B"/>
    <w:rsid w:val="001A4703"/>
    <w:rsid w:val="001A4870"/>
    <w:rsid w:val="001A4EB5"/>
    <w:rsid w:val="001A74FD"/>
    <w:rsid w:val="001A754F"/>
    <w:rsid w:val="001A7B22"/>
    <w:rsid w:val="001A7EC6"/>
    <w:rsid w:val="001B074B"/>
    <w:rsid w:val="001B0CCD"/>
    <w:rsid w:val="001B2497"/>
    <w:rsid w:val="001B28B0"/>
    <w:rsid w:val="001B3167"/>
    <w:rsid w:val="001B7249"/>
    <w:rsid w:val="001C0577"/>
    <w:rsid w:val="001C06FD"/>
    <w:rsid w:val="001C2168"/>
    <w:rsid w:val="001C23C6"/>
    <w:rsid w:val="001C2B9E"/>
    <w:rsid w:val="001C2BFD"/>
    <w:rsid w:val="001C4307"/>
    <w:rsid w:val="001C4D84"/>
    <w:rsid w:val="001C70D3"/>
    <w:rsid w:val="001C765F"/>
    <w:rsid w:val="001C7C8B"/>
    <w:rsid w:val="001D0560"/>
    <w:rsid w:val="001D078B"/>
    <w:rsid w:val="001D0D36"/>
    <w:rsid w:val="001D1473"/>
    <w:rsid w:val="001D2493"/>
    <w:rsid w:val="001D2668"/>
    <w:rsid w:val="001D29D5"/>
    <w:rsid w:val="001D2F7A"/>
    <w:rsid w:val="001D3589"/>
    <w:rsid w:val="001D407D"/>
    <w:rsid w:val="001D64ED"/>
    <w:rsid w:val="001D6F00"/>
    <w:rsid w:val="001D7844"/>
    <w:rsid w:val="001E1123"/>
    <w:rsid w:val="001E19A2"/>
    <w:rsid w:val="001E220D"/>
    <w:rsid w:val="001E3566"/>
    <w:rsid w:val="001E452F"/>
    <w:rsid w:val="001E4C23"/>
    <w:rsid w:val="001E4D4E"/>
    <w:rsid w:val="001E52E4"/>
    <w:rsid w:val="001E53C8"/>
    <w:rsid w:val="001E5550"/>
    <w:rsid w:val="001E610B"/>
    <w:rsid w:val="001E68C5"/>
    <w:rsid w:val="001E71BC"/>
    <w:rsid w:val="001E7C9A"/>
    <w:rsid w:val="001F057B"/>
    <w:rsid w:val="001F0693"/>
    <w:rsid w:val="001F1204"/>
    <w:rsid w:val="001F351D"/>
    <w:rsid w:val="001F3ACE"/>
    <w:rsid w:val="001F40DB"/>
    <w:rsid w:val="001F4532"/>
    <w:rsid w:val="001F4A71"/>
    <w:rsid w:val="001F6BBF"/>
    <w:rsid w:val="001F75EC"/>
    <w:rsid w:val="001F7766"/>
    <w:rsid w:val="002000AB"/>
    <w:rsid w:val="00200EC6"/>
    <w:rsid w:val="002011C2"/>
    <w:rsid w:val="002012F8"/>
    <w:rsid w:val="0020171A"/>
    <w:rsid w:val="002018EB"/>
    <w:rsid w:val="00201EA4"/>
    <w:rsid w:val="00202638"/>
    <w:rsid w:val="0020265C"/>
    <w:rsid w:val="00202B43"/>
    <w:rsid w:val="00204256"/>
    <w:rsid w:val="00204D31"/>
    <w:rsid w:val="00205025"/>
    <w:rsid w:val="00205D7C"/>
    <w:rsid w:val="00205ED5"/>
    <w:rsid w:val="00206055"/>
    <w:rsid w:val="002068AA"/>
    <w:rsid w:val="002079EB"/>
    <w:rsid w:val="00207D41"/>
    <w:rsid w:val="002100D9"/>
    <w:rsid w:val="00213440"/>
    <w:rsid w:val="00213688"/>
    <w:rsid w:val="00213C99"/>
    <w:rsid w:val="00214587"/>
    <w:rsid w:val="002145B0"/>
    <w:rsid w:val="00215A43"/>
    <w:rsid w:val="00215EB9"/>
    <w:rsid w:val="00216186"/>
    <w:rsid w:val="0021668A"/>
    <w:rsid w:val="00216C3C"/>
    <w:rsid w:val="0021779C"/>
    <w:rsid w:val="00217C68"/>
    <w:rsid w:val="00220127"/>
    <w:rsid w:val="00220AD1"/>
    <w:rsid w:val="00221EA2"/>
    <w:rsid w:val="00223CD9"/>
    <w:rsid w:val="002240A5"/>
    <w:rsid w:val="002270AE"/>
    <w:rsid w:val="002277F3"/>
    <w:rsid w:val="00230E18"/>
    <w:rsid w:val="00231D1E"/>
    <w:rsid w:val="00231E65"/>
    <w:rsid w:val="0023281D"/>
    <w:rsid w:val="0023345C"/>
    <w:rsid w:val="00233952"/>
    <w:rsid w:val="00233D23"/>
    <w:rsid w:val="0023564A"/>
    <w:rsid w:val="00236AED"/>
    <w:rsid w:val="00236C5F"/>
    <w:rsid w:val="00237966"/>
    <w:rsid w:val="00237D96"/>
    <w:rsid w:val="00240ADF"/>
    <w:rsid w:val="00240E7F"/>
    <w:rsid w:val="00240E8A"/>
    <w:rsid w:val="0024108A"/>
    <w:rsid w:val="0024152F"/>
    <w:rsid w:val="00241B60"/>
    <w:rsid w:val="00243201"/>
    <w:rsid w:val="00243872"/>
    <w:rsid w:val="00243C4C"/>
    <w:rsid w:val="0024591C"/>
    <w:rsid w:val="00246CA4"/>
    <w:rsid w:val="0024771C"/>
    <w:rsid w:val="00247E3B"/>
    <w:rsid w:val="00250053"/>
    <w:rsid w:val="002507E9"/>
    <w:rsid w:val="00251756"/>
    <w:rsid w:val="00251D33"/>
    <w:rsid w:val="002528CA"/>
    <w:rsid w:val="002536D5"/>
    <w:rsid w:val="0025384E"/>
    <w:rsid w:val="00253DBC"/>
    <w:rsid w:val="00254976"/>
    <w:rsid w:val="00255F6B"/>
    <w:rsid w:val="00256211"/>
    <w:rsid w:val="002562C7"/>
    <w:rsid w:val="0025658B"/>
    <w:rsid w:val="00257432"/>
    <w:rsid w:val="00257545"/>
    <w:rsid w:val="00260D6A"/>
    <w:rsid w:val="00260E95"/>
    <w:rsid w:val="00261B46"/>
    <w:rsid w:val="00261FD1"/>
    <w:rsid w:val="002627E2"/>
    <w:rsid w:val="002636C3"/>
    <w:rsid w:val="002654F2"/>
    <w:rsid w:val="00265642"/>
    <w:rsid w:val="00270285"/>
    <w:rsid w:val="002707AC"/>
    <w:rsid w:val="00270C91"/>
    <w:rsid w:val="00270F34"/>
    <w:rsid w:val="00271082"/>
    <w:rsid w:val="002728BD"/>
    <w:rsid w:val="002735E6"/>
    <w:rsid w:val="00273D31"/>
    <w:rsid w:val="002753AA"/>
    <w:rsid w:val="002754F4"/>
    <w:rsid w:val="002763E4"/>
    <w:rsid w:val="00276423"/>
    <w:rsid w:val="0027661D"/>
    <w:rsid w:val="00276A20"/>
    <w:rsid w:val="002770B8"/>
    <w:rsid w:val="00277554"/>
    <w:rsid w:val="00280122"/>
    <w:rsid w:val="002813C7"/>
    <w:rsid w:val="002817EC"/>
    <w:rsid w:val="00282668"/>
    <w:rsid w:val="002827A1"/>
    <w:rsid w:val="00282A70"/>
    <w:rsid w:val="00282DC3"/>
    <w:rsid w:val="0028355C"/>
    <w:rsid w:val="002837B1"/>
    <w:rsid w:val="00284322"/>
    <w:rsid w:val="00284765"/>
    <w:rsid w:val="00285177"/>
    <w:rsid w:val="00285C63"/>
    <w:rsid w:val="00286853"/>
    <w:rsid w:val="002877D6"/>
    <w:rsid w:val="002878DE"/>
    <w:rsid w:val="00287C59"/>
    <w:rsid w:val="0029028E"/>
    <w:rsid w:val="00290E33"/>
    <w:rsid w:val="00291197"/>
    <w:rsid w:val="002916FF"/>
    <w:rsid w:val="00291CC0"/>
    <w:rsid w:val="00292026"/>
    <w:rsid w:val="00292B3B"/>
    <w:rsid w:val="002934D7"/>
    <w:rsid w:val="0029396F"/>
    <w:rsid w:val="00294366"/>
    <w:rsid w:val="00296BE8"/>
    <w:rsid w:val="0029744E"/>
    <w:rsid w:val="00297D06"/>
    <w:rsid w:val="00297DC6"/>
    <w:rsid w:val="002A058B"/>
    <w:rsid w:val="002A09ED"/>
    <w:rsid w:val="002A18A0"/>
    <w:rsid w:val="002A1B96"/>
    <w:rsid w:val="002A1E39"/>
    <w:rsid w:val="002A2283"/>
    <w:rsid w:val="002A2481"/>
    <w:rsid w:val="002A28FB"/>
    <w:rsid w:val="002A32CD"/>
    <w:rsid w:val="002A4D9F"/>
    <w:rsid w:val="002A502F"/>
    <w:rsid w:val="002A537E"/>
    <w:rsid w:val="002A6A41"/>
    <w:rsid w:val="002B009E"/>
    <w:rsid w:val="002B2032"/>
    <w:rsid w:val="002B2C5D"/>
    <w:rsid w:val="002B34C8"/>
    <w:rsid w:val="002B3AE7"/>
    <w:rsid w:val="002B3EE8"/>
    <w:rsid w:val="002B44F9"/>
    <w:rsid w:val="002B4625"/>
    <w:rsid w:val="002B4D67"/>
    <w:rsid w:val="002B4DEC"/>
    <w:rsid w:val="002B4F8D"/>
    <w:rsid w:val="002B5BFF"/>
    <w:rsid w:val="002B6796"/>
    <w:rsid w:val="002B68A4"/>
    <w:rsid w:val="002B7100"/>
    <w:rsid w:val="002B7302"/>
    <w:rsid w:val="002B73FF"/>
    <w:rsid w:val="002C0A21"/>
    <w:rsid w:val="002C119D"/>
    <w:rsid w:val="002C1BAF"/>
    <w:rsid w:val="002C24A0"/>
    <w:rsid w:val="002C3438"/>
    <w:rsid w:val="002C3698"/>
    <w:rsid w:val="002C397B"/>
    <w:rsid w:val="002C3A60"/>
    <w:rsid w:val="002C4488"/>
    <w:rsid w:val="002C524E"/>
    <w:rsid w:val="002C66E5"/>
    <w:rsid w:val="002C740F"/>
    <w:rsid w:val="002D01BA"/>
    <w:rsid w:val="002D15C0"/>
    <w:rsid w:val="002D1722"/>
    <w:rsid w:val="002D234E"/>
    <w:rsid w:val="002D2A6F"/>
    <w:rsid w:val="002D3024"/>
    <w:rsid w:val="002D3D9D"/>
    <w:rsid w:val="002D4060"/>
    <w:rsid w:val="002D44C3"/>
    <w:rsid w:val="002D4E0D"/>
    <w:rsid w:val="002D7068"/>
    <w:rsid w:val="002D722B"/>
    <w:rsid w:val="002D7345"/>
    <w:rsid w:val="002E037C"/>
    <w:rsid w:val="002E04DD"/>
    <w:rsid w:val="002E1E52"/>
    <w:rsid w:val="002E24F6"/>
    <w:rsid w:val="002E2B2D"/>
    <w:rsid w:val="002E3316"/>
    <w:rsid w:val="002E36C0"/>
    <w:rsid w:val="002E3803"/>
    <w:rsid w:val="002E3C77"/>
    <w:rsid w:val="002E51E9"/>
    <w:rsid w:val="002E61FE"/>
    <w:rsid w:val="002F1E1D"/>
    <w:rsid w:val="002F2AA3"/>
    <w:rsid w:val="002F3600"/>
    <w:rsid w:val="002F3645"/>
    <w:rsid w:val="002F3F12"/>
    <w:rsid w:val="002F4834"/>
    <w:rsid w:val="002F58C6"/>
    <w:rsid w:val="002F6DDE"/>
    <w:rsid w:val="002F79A7"/>
    <w:rsid w:val="002F7EA8"/>
    <w:rsid w:val="00300CAD"/>
    <w:rsid w:val="0030376F"/>
    <w:rsid w:val="003058CD"/>
    <w:rsid w:val="00305DF9"/>
    <w:rsid w:val="00307FC1"/>
    <w:rsid w:val="00310402"/>
    <w:rsid w:val="003105ED"/>
    <w:rsid w:val="003109AB"/>
    <w:rsid w:val="00310F5C"/>
    <w:rsid w:val="003116E0"/>
    <w:rsid w:val="00312AD9"/>
    <w:rsid w:val="00312EE8"/>
    <w:rsid w:val="00315F07"/>
    <w:rsid w:val="003162A6"/>
    <w:rsid w:val="00316976"/>
    <w:rsid w:val="00317351"/>
    <w:rsid w:val="0031749D"/>
    <w:rsid w:val="00317A0F"/>
    <w:rsid w:val="00320E33"/>
    <w:rsid w:val="00321175"/>
    <w:rsid w:val="0032178A"/>
    <w:rsid w:val="0032236D"/>
    <w:rsid w:val="003231EA"/>
    <w:rsid w:val="00323E60"/>
    <w:rsid w:val="003244F7"/>
    <w:rsid w:val="00324EDB"/>
    <w:rsid w:val="00325243"/>
    <w:rsid w:val="00325664"/>
    <w:rsid w:val="003277C9"/>
    <w:rsid w:val="00330167"/>
    <w:rsid w:val="00330C9C"/>
    <w:rsid w:val="003316F7"/>
    <w:rsid w:val="00331CA7"/>
    <w:rsid w:val="00331E35"/>
    <w:rsid w:val="00332C74"/>
    <w:rsid w:val="00332D3A"/>
    <w:rsid w:val="00334287"/>
    <w:rsid w:val="003349CA"/>
    <w:rsid w:val="003356ED"/>
    <w:rsid w:val="00335EB3"/>
    <w:rsid w:val="00336438"/>
    <w:rsid w:val="003404F9"/>
    <w:rsid w:val="003409DB"/>
    <w:rsid w:val="00340FB9"/>
    <w:rsid w:val="00341863"/>
    <w:rsid w:val="00341A12"/>
    <w:rsid w:val="00342254"/>
    <w:rsid w:val="003427AE"/>
    <w:rsid w:val="0034309E"/>
    <w:rsid w:val="00343517"/>
    <w:rsid w:val="0034515A"/>
    <w:rsid w:val="00345CA4"/>
    <w:rsid w:val="00351846"/>
    <w:rsid w:val="003529C8"/>
    <w:rsid w:val="00352DB9"/>
    <w:rsid w:val="00352EE0"/>
    <w:rsid w:val="00354DE7"/>
    <w:rsid w:val="00355A50"/>
    <w:rsid w:val="0035627A"/>
    <w:rsid w:val="003572DE"/>
    <w:rsid w:val="003578AC"/>
    <w:rsid w:val="00360EEB"/>
    <w:rsid w:val="00361BED"/>
    <w:rsid w:val="00361DE8"/>
    <w:rsid w:val="003629F1"/>
    <w:rsid w:val="00362F0B"/>
    <w:rsid w:val="00363F9E"/>
    <w:rsid w:val="003648DB"/>
    <w:rsid w:val="00364E2E"/>
    <w:rsid w:val="00365246"/>
    <w:rsid w:val="00366564"/>
    <w:rsid w:val="003668BF"/>
    <w:rsid w:val="00366CC6"/>
    <w:rsid w:val="003676B2"/>
    <w:rsid w:val="00367DBD"/>
    <w:rsid w:val="0037006F"/>
    <w:rsid w:val="003711FD"/>
    <w:rsid w:val="00371C74"/>
    <w:rsid w:val="0037347F"/>
    <w:rsid w:val="00374276"/>
    <w:rsid w:val="0037535C"/>
    <w:rsid w:val="00375E7F"/>
    <w:rsid w:val="0037752E"/>
    <w:rsid w:val="00377E85"/>
    <w:rsid w:val="0038005F"/>
    <w:rsid w:val="0038108A"/>
    <w:rsid w:val="00381257"/>
    <w:rsid w:val="00381A9B"/>
    <w:rsid w:val="00382A03"/>
    <w:rsid w:val="00383835"/>
    <w:rsid w:val="00383CE5"/>
    <w:rsid w:val="00383D96"/>
    <w:rsid w:val="00383D9E"/>
    <w:rsid w:val="00384015"/>
    <w:rsid w:val="003846B8"/>
    <w:rsid w:val="0038646D"/>
    <w:rsid w:val="00386655"/>
    <w:rsid w:val="00387099"/>
    <w:rsid w:val="00387281"/>
    <w:rsid w:val="00390B45"/>
    <w:rsid w:val="00391A30"/>
    <w:rsid w:val="00393ABC"/>
    <w:rsid w:val="003944A8"/>
    <w:rsid w:val="00394ED8"/>
    <w:rsid w:val="00397C70"/>
    <w:rsid w:val="00397CB3"/>
    <w:rsid w:val="003A02F9"/>
    <w:rsid w:val="003A19B6"/>
    <w:rsid w:val="003A1E72"/>
    <w:rsid w:val="003A2AFB"/>
    <w:rsid w:val="003A2CCE"/>
    <w:rsid w:val="003A2DF1"/>
    <w:rsid w:val="003A3742"/>
    <w:rsid w:val="003A440B"/>
    <w:rsid w:val="003A7174"/>
    <w:rsid w:val="003A73C0"/>
    <w:rsid w:val="003B2018"/>
    <w:rsid w:val="003B2B10"/>
    <w:rsid w:val="003B2C8B"/>
    <w:rsid w:val="003B2EA5"/>
    <w:rsid w:val="003B2F52"/>
    <w:rsid w:val="003B302B"/>
    <w:rsid w:val="003B3ACF"/>
    <w:rsid w:val="003B3EED"/>
    <w:rsid w:val="003B4648"/>
    <w:rsid w:val="003B4C70"/>
    <w:rsid w:val="003B4D2C"/>
    <w:rsid w:val="003B5061"/>
    <w:rsid w:val="003B57A4"/>
    <w:rsid w:val="003B5A0B"/>
    <w:rsid w:val="003B5E72"/>
    <w:rsid w:val="003B6439"/>
    <w:rsid w:val="003B6687"/>
    <w:rsid w:val="003B6F52"/>
    <w:rsid w:val="003B71CA"/>
    <w:rsid w:val="003B7AE6"/>
    <w:rsid w:val="003C0B5C"/>
    <w:rsid w:val="003C0DE9"/>
    <w:rsid w:val="003C2378"/>
    <w:rsid w:val="003C2B74"/>
    <w:rsid w:val="003C2EAC"/>
    <w:rsid w:val="003C419D"/>
    <w:rsid w:val="003C4650"/>
    <w:rsid w:val="003C4A9D"/>
    <w:rsid w:val="003C566E"/>
    <w:rsid w:val="003C613B"/>
    <w:rsid w:val="003C67D9"/>
    <w:rsid w:val="003C6BFB"/>
    <w:rsid w:val="003C732D"/>
    <w:rsid w:val="003C74BE"/>
    <w:rsid w:val="003C7B7E"/>
    <w:rsid w:val="003D0882"/>
    <w:rsid w:val="003D134E"/>
    <w:rsid w:val="003D1DB1"/>
    <w:rsid w:val="003D2E25"/>
    <w:rsid w:val="003D3988"/>
    <w:rsid w:val="003D4E39"/>
    <w:rsid w:val="003D4F3F"/>
    <w:rsid w:val="003D5795"/>
    <w:rsid w:val="003D5B16"/>
    <w:rsid w:val="003D6A0A"/>
    <w:rsid w:val="003E0799"/>
    <w:rsid w:val="003E112A"/>
    <w:rsid w:val="003E1658"/>
    <w:rsid w:val="003E1D10"/>
    <w:rsid w:val="003E1F73"/>
    <w:rsid w:val="003E22F1"/>
    <w:rsid w:val="003E2491"/>
    <w:rsid w:val="003E307C"/>
    <w:rsid w:val="003E3730"/>
    <w:rsid w:val="003E4992"/>
    <w:rsid w:val="003E4BDF"/>
    <w:rsid w:val="003E4DFB"/>
    <w:rsid w:val="003E5955"/>
    <w:rsid w:val="003E6297"/>
    <w:rsid w:val="003E67E1"/>
    <w:rsid w:val="003E6B4E"/>
    <w:rsid w:val="003E6F58"/>
    <w:rsid w:val="003E7588"/>
    <w:rsid w:val="003E7E7C"/>
    <w:rsid w:val="003E7F2A"/>
    <w:rsid w:val="003F013E"/>
    <w:rsid w:val="003F1A06"/>
    <w:rsid w:val="003F1BFC"/>
    <w:rsid w:val="003F1CDA"/>
    <w:rsid w:val="003F21AE"/>
    <w:rsid w:val="003F2771"/>
    <w:rsid w:val="003F63C2"/>
    <w:rsid w:val="003F63CA"/>
    <w:rsid w:val="003F7461"/>
    <w:rsid w:val="004016BE"/>
    <w:rsid w:val="0040183B"/>
    <w:rsid w:val="004047BB"/>
    <w:rsid w:val="00404998"/>
    <w:rsid w:val="00404AC0"/>
    <w:rsid w:val="004053C2"/>
    <w:rsid w:val="0040593F"/>
    <w:rsid w:val="0040618D"/>
    <w:rsid w:val="004107AB"/>
    <w:rsid w:val="004109A8"/>
    <w:rsid w:val="004115EA"/>
    <w:rsid w:val="004115F1"/>
    <w:rsid w:val="00412D27"/>
    <w:rsid w:val="00412DBC"/>
    <w:rsid w:val="00412ED0"/>
    <w:rsid w:val="004130F0"/>
    <w:rsid w:val="00413BAE"/>
    <w:rsid w:val="00414068"/>
    <w:rsid w:val="00415761"/>
    <w:rsid w:val="004157F7"/>
    <w:rsid w:val="0041778C"/>
    <w:rsid w:val="00420216"/>
    <w:rsid w:val="00420778"/>
    <w:rsid w:val="004213F6"/>
    <w:rsid w:val="004223DB"/>
    <w:rsid w:val="004226F6"/>
    <w:rsid w:val="004227FF"/>
    <w:rsid w:val="00424800"/>
    <w:rsid w:val="00424933"/>
    <w:rsid w:val="00424947"/>
    <w:rsid w:val="00425CE0"/>
    <w:rsid w:val="004274CD"/>
    <w:rsid w:val="00427FE4"/>
    <w:rsid w:val="00430BDE"/>
    <w:rsid w:val="00431663"/>
    <w:rsid w:val="00431B76"/>
    <w:rsid w:val="00431C9C"/>
    <w:rsid w:val="004320D9"/>
    <w:rsid w:val="00433AD9"/>
    <w:rsid w:val="00433E48"/>
    <w:rsid w:val="00433F1D"/>
    <w:rsid w:val="004358E1"/>
    <w:rsid w:val="00436052"/>
    <w:rsid w:val="00436194"/>
    <w:rsid w:val="00436A8D"/>
    <w:rsid w:val="00436C57"/>
    <w:rsid w:val="004370CF"/>
    <w:rsid w:val="00442403"/>
    <w:rsid w:val="00442F0A"/>
    <w:rsid w:val="00444042"/>
    <w:rsid w:val="00444850"/>
    <w:rsid w:val="00444A75"/>
    <w:rsid w:val="004452C7"/>
    <w:rsid w:val="00445810"/>
    <w:rsid w:val="00445B91"/>
    <w:rsid w:val="00446A39"/>
    <w:rsid w:val="00446C2B"/>
    <w:rsid w:val="0044744C"/>
    <w:rsid w:val="004474CF"/>
    <w:rsid w:val="00447514"/>
    <w:rsid w:val="0044794A"/>
    <w:rsid w:val="00451022"/>
    <w:rsid w:val="004510ED"/>
    <w:rsid w:val="00451383"/>
    <w:rsid w:val="00451886"/>
    <w:rsid w:val="00451F92"/>
    <w:rsid w:val="00452048"/>
    <w:rsid w:val="0045248B"/>
    <w:rsid w:val="00454DF8"/>
    <w:rsid w:val="004556A4"/>
    <w:rsid w:val="00455711"/>
    <w:rsid w:val="0045576F"/>
    <w:rsid w:val="00455F81"/>
    <w:rsid w:val="0045606D"/>
    <w:rsid w:val="00456CDC"/>
    <w:rsid w:val="00457846"/>
    <w:rsid w:val="00460D2D"/>
    <w:rsid w:val="004631E2"/>
    <w:rsid w:val="00463230"/>
    <w:rsid w:val="00463360"/>
    <w:rsid w:val="00470168"/>
    <w:rsid w:val="00470377"/>
    <w:rsid w:val="00470E52"/>
    <w:rsid w:val="004713D9"/>
    <w:rsid w:val="00471621"/>
    <w:rsid w:val="00473839"/>
    <w:rsid w:val="00474092"/>
    <w:rsid w:val="0047421B"/>
    <w:rsid w:val="00474B6F"/>
    <w:rsid w:val="004751A5"/>
    <w:rsid w:val="00475638"/>
    <w:rsid w:val="00475D73"/>
    <w:rsid w:val="00476A8A"/>
    <w:rsid w:val="0047779C"/>
    <w:rsid w:val="00477D19"/>
    <w:rsid w:val="00481517"/>
    <w:rsid w:val="00481D09"/>
    <w:rsid w:val="00483BB1"/>
    <w:rsid w:val="00484442"/>
    <w:rsid w:val="00485753"/>
    <w:rsid w:val="004858D3"/>
    <w:rsid w:val="0048661C"/>
    <w:rsid w:val="00486F39"/>
    <w:rsid w:val="00487820"/>
    <w:rsid w:val="00487880"/>
    <w:rsid w:val="00490F7E"/>
    <w:rsid w:val="004910F6"/>
    <w:rsid w:val="00491979"/>
    <w:rsid w:val="00491AF3"/>
    <w:rsid w:val="0049222D"/>
    <w:rsid w:val="0049248B"/>
    <w:rsid w:val="00494911"/>
    <w:rsid w:val="00495636"/>
    <w:rsid w:val="00495D32"/>
    <w:rsid w:val="0049625B"/>
    <w:rsid w:val="00496B14"/>
    <w:rsid w:val="0049787F"/>
    <w:rsid w:val="004A0715"/>
    <w:rsid w:val="004A1C52"/>
    <w:rsid w:val="004A27D4"/>
    <w:rsid w:val="004A2CE4"/>
    <w:rsid w:val="004A3278"/>
    <w:rsid w:val="004A403E"/>
    <w:rsid w:val="004A5007"/>
    <w:rsid w:val="004A59F9"/>
    <w:rsid w:val="004A6805"/>
    <w:rsid w:val="004A7339"/>
    <w:rsid w:val="004B0283"/>
    <w:rsid w:val="004B084A"/>
    <w:rsid w:val="004B123C"/>
    <w:rsid w:val="004B155B"/>
    <w:rsid w:val="004B1A8C"/>
    <w:rsid w:val="004B437F"/>
    <w:rsid w:val="004B4D3B"/>
    <w:rsid w:val="004B4F15"/>
    <w:rsid w:val="004B52AD"/>
    <w:rsid w:val="004B591E"/>
    <w:rsid w:val="004B7F22"/>
    <w:rsid w:val="004C0153"/>
    <w:rsid w:val="004C03DD"/>
    <w:rsid w:val="004C1249"/>
    <w:rsid w:val="004C2D58"/>
    <w:rsid w:val="004C3A62"/>
    <w:rsid w:val="004C4097"/>
    <w:rsid w:val="004C5FD8"/>
    <w:rsid w:val="004C6193"/>
    <w:rsid w:val="004C666D"/>
    <w:rsid w:val="004C6777"/>
    <w:rsid w:val="004D0086"/>
    <w:rsid w:val="004D0E49"/>
    <w:rsid w:val="004D1420"/>
    <w:rsid w:val="004D154F"/>
    <w:rsid w:val="004D15BB"/>
    <w:rsid w:val="004D1F5B"/>
    <w:rsid w:val="004D22F3"/>
    <w:rsid w:val="004D2BCF"/>
    <w:rsid w:val="004D414A"/>
    <w:rsid w:val="004D42F6"/>
    <w:rsid w:val="004D5CCD"/>
    <w:rsid w:val="004D6E31"/>
    <w:rsid w:val="004D6EF8"/>
    <w:rsid w:val="004D73FE"/>
    <w:rsid w:val="004D749B"/>
    <w:rsid w:val="004D7996"/>
    <w:rsid w:val="004E0129"/>
    <w:rsid w:val="004E0F88"/>
    <w:rsid w:val="004E1222"/>
    <w:rsid w:val="004E32EE"/>
    <w:rsid w:val="004E4165"/>
    <w:rsid w:val="004E49C2"/>
    <w:rsid w:val="004E4D47"/>
    <w:rsid w:val="004E5315"/>
    <w:rsid w:val="004E5398"/>
    <w:rsid w:val="004E6871"/>
    <w:rsid w:val="004E79C7"/>
    <w:rsid w:val="004E7CCC"/>
    <w:rsid w:val="004F0678"/>
    <w:rsid w:val="004F0B9F"/>
    <w:rsid w:val="004F0D70"/>
    <w:rsid w:val="004F1820"/>
    <w:rsid w:val="004F1B11"/>
    <w:rsid w:val="004F25C0"/>
    <w:rsid w:val="004F28AB"/>
    <w:rsid w:val="004F347B"/>
    <w:rsid w:val="004F413D"/>
    <w:rsid w:val="004F4C49"/>
    <w:rsid w:val="004F4FA3"/>
    <w:rsid w:val="004F5B66"/>
    <w:rsid w:val="004F61A9"/>
    <w:rsid w:val="0050105D"/>
    <w:rsid w:val="005024DC"/>
    <w:rsid w:val="00502A70"/>
    <w:rsid w:val="00502E44"/>
    <w:rsid w:val="00503199"/>
    <w:rsid w:val="005032E1"/>
    <w:rsid w:val="00503D94"/>
    <w:rsid w:val="00503E40"/>
    <w:rsid w:val="00504292"/>
    <w:rsid w:val="00505A83"/>
    <w:rsid w:val="00505C73"/>
    <w:rsid w:val="00505D77"/>
    <w:rsid w:val="00506836"/>
    <w:rsid w:val="00507339"/>
    <w:rsid w:val="00507350"/>
    <w:rsid w:val="005074D0"/>
    <w:rsid w:val="00507928"/>
    <w:rsid w:val="00507A55"/>
    <w:rsid w:val="005103C3"/>
    <w:rsid w:val="005108BD"/>
    <w:rsid w:val="005119DF"/>
    <w:rsid w:val="005129E1"/>
    <w:rsid w:val="00512B5F"/>
    <w:rsid w:val="00513C94"/>
    <w:rsid w:val="00514657"/>
    <w:rsid w:val="005147A1"/>
    <w:rsid w:val="00514F59"/>
    <w:rsid w:val="00515864"/>
    <w:rsid w:val="005165EE"/>
    <w:rsid w:val="005172C7"/>
    <w:rsid w:val="00520186"/>
    <w:rsid w:val="005207A2"/>
    <w:rsid w:val="005207D4"/>
    <w:rsid w:val="00520A20"/>
    <w:rsid w:val="00520E5B"/>
    <w:rsid w:val="00521628"/>
    <w:rsid w:val="005222FE"/>
    <w:rsid w:val="00523DC6"/>
    <w:rsid w:val="00524015"/>
    <w:rsid w:val="005240BD"/>
    <w:rsid w:val="00524286"/>
    <w:rsid w:val="0052486E"/>
    <w:rsid w:val="00524E23"/>
    <w:rsid w:val="005256BC"/>
    <w:rsid w:val="00525E3A"/>
    <w:rsid w:val="00525EF5"/>
    <w:rsid w:val="00526098"/>
    <w:rsid w:val="00526768"/>
    <w:rsid w:val="00526B09"/>
    <w:rsid w:val="0052712C"/>
    <w:rsid w:val="00527E86"/>
    <w:rsid w:val="00530238"/>
    <w:rsid w:val="0053032E"/>
    <w:rsid w:val="00530513"/>
    <w:rsid w:val="00531FDB"/>
    <w:rsid w:val="00532112"/>
    <w:rsid w:val="0053222E"/>
    <w:rsid w:val="00534606"/>
    <w:rsid w:val="0053513E"/>
    <w:rsid w:val="00540768"/>
    <w:rsid w:val="00541788"/>
    <w:rsid w:val="00541868"/>
    <w:rsid w:val="005419CF"/>
    <w:rsid w:val="005426FD"/>
    <w:rsid w:val="0054367B"/>
    <w:rsid w:val="005438E5"/>
    <w:rsid w:val="00543DBD"/>
    <w:rsid w:val="0054504C"/>
    <w:rsid w:val="00545B81"/>
    <w:rsid w:val="00545C72"/>
    <w:rsid w:val="005463E2"/>
    <w:rsid w:val="00546676"/>
    <w:rsid w:val="00550A7E"/>
    <w:rsid w:val="00550B0A"/>
    <w:rsid w:val="00550ECE"/>
    <w:rsid w:val="005528A8"/>
    <w:rsid w:val="00552E72"/>
    <w:rsid w:val="005534AD"/>
    <w:rsid w:val="00553A6D"/>
    <w:rsid w:val="00553AF1"/>
    <w:rsid w:val="00553CAF"/>
    <w:rsid w:val="0055447F"/>
    <w:rsid w:val="005548C1"/>
    <w:rsid w:val="00554FE9"/>
    <w:rsid w:val="005558D7"/>
    <w:rsid w:val="005559BA"/>
    <w:rsid w:val="00555CEE"/>
    <w:rsid w:val="005562A2"/>
    <w:rsid w:val="005568AD"/>
    <w:rsid w:val="00556F01"/>
    <w:rsid w:val="005571B7"/>
    <w:rsid w:val="00560466"/>
    <w:rsid w:val="00561366"/>
    <w:rsid w:val="0056297A"/>
    <w:rsid w:val="005637BA"/>
    <w:rsid w:val="00564D1B"/>
    <w:rsid w:val="0056501D"/>
    <w:rsid w:val="00565636"/>
    <w:rsid w:val="005664CD"/>
    <w:rsid w:val="005701B6"/>
    <w:rsid w:val="0057165D"/>
    <w:rsid w:val="00572993"/>
    <w:rsid w:val="00572B98"/>
    <w:rsid w:val="005734BA"/>
    <w:rsid w:val="0057647B"/>
    <w:rsid w:val="0058213B"/>
    <w:rsid w:val="005824E7"/>
    <w:rsid w:val="00582E9C"/>
    <w:rsid w:val="00584505"/>
    <w:rsid w:val="0058472B"/>
    <w:rsid w:val="005859FC"/>
    <w:rsid w:val="005867A5"/>
    <w:rsid w:val="00586E64"/>
    <w:rsid w:val="0058765E"/>
    <w:rsid w:val="00591AC9"/>
    <w:rsid w:val="005935CD"/>
    <w:rsid w:val="00593ACE"/>
    <w:rsid w:val="005944F5"/>
    <w:rsid w:val="00595957"/>
    <w:rsid w:val="00596084"/>
    <w:rsid w:val="005A01E3"/>
    <w:rsid w:val="005A1572"/>
    <w:rsid w:val="005A2906"/>
    <w:rsid w:val="005A391B"/>
    <w:rsid w:val="005A3ABF"/>
    <w:rsid w:val="005A408E"/>
    <w:rsid w:val="005A47D1"/>
    <w:rsid w:val="005A4B2F"/>
    <w:rsid w:val="005A54AE"/>
    <w:rsid w:val="005A5B24"/>
    <w:rsid w:val="005A6276"/>
    <w:rsid w:val="005A65BC"/>
    <w:rsid w:val="005A67F4"/>
    <w:rsid w:val="005A79D6"/>
    <w:rsid w:val="005A7BE6"/>
    <w:rsid w:val="005B0245"/>
    <w:rsid w:val="005B0E8A"/>
    <w:rsid w:val="005B17E9"/>
    <w:rsid w:val="005B1F4E"/>
    <w:rsid w:val="005B2D42"/>
    <w:rsid w:val="005B3360"/>
    <w:rsid w:val="005B3689"/>
    <w:rsid w:val="005B3B3B"/>
    <w:rsid w:val="005B3C5C"/>
    <w:rsid w:val="005B43FA"/>
    <w:rsid w:val="005B46B4"/>
    <w:rsid w:val="005B6DB0"/>
    <w:rsid w:val="005B6ED6"/>
    <w:rsid w:val="005C1703"/>
    <w:rsid w:val="005C176D"/>
    <w:rsid w:val="005C1AED"/>
    <w:rsid w:val="005C233B"/>
    <w:rsid w:val="005C3B01"/>
    <w:rsid w:val="005C3B29"/>
    <w:rsid w:val="005C4429"/>
    <w:rsid w:val="005C6524"/>
    <w:rsid w:val="005D0861"/>
    <w:rsid w:val="005D2E7B"/>
    <w:rsid w:val="005D2EA3"/>
    <w:rsid w:val="005D2FD0"/>
    <w:rsid w:val="005D30E1"/>
    <w:rsid w:val="005D36BC"/>
    <w:rsid w:val="005D382C"/>
    <w:rsid w:val="005D4CD9"/>
    <w:rsid w:val="005D4EA2"/>
    <w:rsid w:val="005D5079"/>
    <w:rsid w:val="005D50B6"/>
    <w:rsid w:val="005D59FD"/>
    <w:rsid w:val="005D694A"/>
    <w:rsid w:val="005D6A36"/>
    <w:rsid w:val="005D6C05"/>
    <w:rsid w:val="005E048C"/>
    <w:rsid w:val="005E05CE"/>
    <w:rsid w:val="005E1210"/>
    <w:rsid w:val="005E1DEB"/>
    <w:rsid w:val="005E1E9C"/>
    <w:rsid w:val="005E229B"/>
    <w:rsid w:val="005E40EB"/>
    <w:rsid w:val="005E4CCF"/>
    <w:rsid w:val="005E4DFB"/>
    <w:rsid w:val="005E4ECA"/>
    <w:rsid w:val="005E533D"/>
    <w:rsid w:val="005F02F7"/>
    <w:rsid w:val="005F11A0"/>
    <w:rsid w:val="005F1468"/>
    <w:rsid w:val="005F14BA"/>
    <w:rsid w:val="005F2D18"/>
    <w:rsid w:val="005F347B"/>
    <w:rsid w:val="005F3EC5"/>
    <w:rsid w:val="005F4071"/>
    <w:rsid w:val="005F4ADC"/>
    <w:rsid w:val="005F56B7"/>
    <w:rsid w:val="005F6011"/>
    <w:rsid w:val="005F6521"/>
    <w:rsid w:val="005F69FE"/>
    <w:rsid w:val="005F6B21"/>
    <w:rsid w:val="005F6BE1"/>
    <w:rsid w:val="005F6C29"/>
    <w:rsid w:val="00600693"/>
    <w:rsid w:val="006016C6"/>
    <w:rsid w:val="00602314"/>
    <w:rsid w:val="00603B37"/>
    <w:rsid w:val="00604882"/>
    <w:rsid w:val="00605503"/>
    <w:rsid w:val="00605999"/>
    <w:rsid w:val="006063E9"/>
    <w:rsid w:val="006074CC"/>
    <w:rsid w:val="00607F3D"/>
    <w:rsid w:val="0061073D"/>
    <w:rsid w:val="00610B9E"/>
    <w:rsid w:val="00610FC1"/>
    <w:rsid w:val="0061426C"/>
    <w:rsid w:val="00614482"/>
    <w:rsid w:val="00615350"/>
    <w:rsid w:val="00615A3B"/>
    <w:rsid w:val="00616344"/>
    <w:rsid w:val="0061722B"/>
    <w:rsid w:val="00620D69"/>
    <w:rsid w:val="006217FE"/>
    <w:rsid w:val="00622A44"/>
    <w:rsid w:val="00623630"/>
    <w:rsid w:val="00623C8C"/>
    <w:rsid w:val="00625660"/>
    <w:rsid w:val="00626048"/>
    <w:rsid w:val="006264AD"/>
    <w:rsid w:val="00627500"/>
    <w:rsid w:val="00627AAD"/>
    <w:rsid w:val="00627B4B"/>
    <w:rsid w:val="00627C90"/>
    <w:rsid w:val="0063091C"/>
    <w:rsid w:val="006310C9"/>
    <w:rsid w:val="00631AAE"/>
    <w:rsid w:val="00632206"/>
    <w:rsid w:val="0063350F"/>
    <w:rsid w:val="00633B9A"/>
    <w:rsid w:val="006355A2"/>
    <w:rsid w:val="00635669"/>
    <w:rsid w:val="00635C1F"/>
    <w:rsid w:val="0063722D"/>
    <w:rsid w:val="00640249"/>
    <w:rsid w:val="00640781"/>
    <w:rsid w:val="00640B99"/>
    <w:rsid w:val="00640EBA"/>
    <w:rsid w:val="0064129C"/>
    <w:rsid w:val="006418E3"/>
    <w:rsid w:val="00642121"/>
    <w:rsid w:val="006427D9"/>
    <w:rsid w:val="00642E8B"/>
    <w:rsid w:val="00643145"/>
    <w:rsid w:val="00643497"/>
    <w:rsid w:val="00645534"/>
    <w:rsid w:val="00646A1C"/>
    <w:rsid w:val="006471D3"/>
    <w:rsid w:val="0064779D"/>
    <w:rsid w:val="006505B9"/>
    <w:rsid w:val="00650E99"/>
    <w:rsid w:val="00651391"/>
    <w:rsid w:val="00651ADB"/>
    <w:rsid w:val="00652DF0"/>
    <w:rsid w:val="00653556"/>
    <w:rsid w:val="00654433"/>
    <w:rsid w:val="00654FB5"/>
    <w:rsid w:val="006557A8"/>
    <w:rsid w:val="00655B50"/>
    <w:rsid w:val="00655B6B"/>
    <w:rsid w:val="0065697D"/>
    <w:rsid w:val="006574A1"/>
    <w:rsid w:val="006602F1"/>
    <w:rsid w:val="006604E6"/>
    <w:rsid w:val="006606F7"/>
    <w:rsid w:val="00660D96"/>
    <w:rsid w:val="00662069"/>
    <w:rsid w:val="006640F8"/>
    <w:rsid w:val="006641F8"/>
    <w:rsid w:val="00664309"/>
    <w:rsid w:val="0066516F"/>
    <w:rsid w:val="006651DE"/>
    <w:rsid w:val="00665A04"/>
    <w:rsid w:val="00665FAB"/>
    <w:rsid w:val="00667334"/>
    <w:rsid w:val="006700CC"/>
    <w:rsid w:val="00670829"/>
    <w:rsid w:val="00671977"/>
    <w:rsid w:val="00672266"/>
    <w:rsid w:val="00673295"/>
    <w:rsid w:val="00673805"/>
    <w:rsid w:val="00674A2E"/>
    <w:rsid w:val="00674C4E"/>
    <w:rsid w:val="006752D3"/>
    <w:rsid w:val="006759FB"/>
    <w:rsid w:val="00675C74"/>
    <w:rsid w:val="0067679E"/>
    <w:rsid w:val="00676A8B"/>
    <w:rsid w:val="00676BA9"/>
    <w:rsid w:val="006800BB"/>
    <w:rsid w:val="006802DC"/>
    <w:rsid w:val="0068048F"/>
    <w:rsid w:val="006806A6"/>
    <w:rsid w:val="00680FDA"/>
    <w:rsid w:val="00683B5E"/>
    <w:rsid w:val="00683F5A"/>
    <w:rsid w:val="00684657"/>
    <w:rsid w:val="0068488E"/>
    <w:rsid w:val="00684F8A"/>
    <w:rsid w:val="006854F3"/>
    <w:rsid w:val="006860DC"/>
    <w:rsid w:val="006861DC"/>
    <w:rsid w:val="006918E9"/>
    <w:rsid w:val="00691A8D"/>
    <w:rsid w:val="006924D5"/>
    <w:rsid w:val="00692DB9"/>
    <w:rsid w:val="006959A2"/>
    <w:rsid w:val="006964DD"/>
    <w:rsid w:val="006973B3"/>
    <w:rsid w:val="0069773C"/>
    <w:rsid w:val="006A04E7"/>
    <w:rsid w:val="006A05F5"/>
    <w:rsid w:val="006A06CC"/>
    <w:rsid w:val="006A1449"/>
    <w:rsid w:val="006A1BBB"/>
    <w:rsid w:val="006A2C83"/>
    <w:rsid w:val="006A3252"/>
    <w:rsid w:val="006A3413"/>
    <w:rsid w:val="006A3931"/>
    <w:rsid w:val="006A418E"/>
    <w:rsid w:val="006A4415"/>
    <w:rsid w:val="006A4444"/>
    <w:rsid w:val="006A5025"/>
    <w:rsid w:val="006A51B9"/>
    <w:rsid w:val="006A5555"/>
    <w:rsid w:val="006A618F"/>
    <w:rsid w:val="006A62C1"/>
    <w:rsid w:val="006A79B8"/>
    <w:rsid w:val="006A7DC0"/>
    <w:rsid w:val="006B1424"/>
    <w:rsid w:val="006B1E17"/>
    <w:rsid w:val="006B2F4C"/>
    <w:rsid w:val="006B3046"/>
    <w:rsid w:val="006B48FF"/>
    <w:rsid w:val="006B4A9F"/>
    <w:rsid w:val="006B5D3A"/>
    <w:rsid w:val="006B7923"/>
    <w:rsid w:val="006B7B62"/>
    <w:rsid w:val="006C0803"/>
    <w:rsid w:val="006C086F"/>
    <w:rsid w:val="006C1E2D"/>
    <w:rsid w:val="006C238E"/>
    <w:rsid w:val="006C25FB"/>
    <w:rsid w:val="006C2B42"/>
    <w:rsid w:val="006C453D"/>
    <w:rsid w:val="006C5981"/>
    <w:rsid w:val="006C6847"/>
    <w:rsid w:val="006C6982"/>
    <w:rsid w:val="006C7DD1"/>
    <w:rsid w:val="006D0B66"/>
    <w:rsid w:val="006D2814"/>
    <w:rsid w:val="006D2AFE"/>
    <w:rsid w:val="006D3FA9"/>
    <w:rsid w:val="006D4A0B"/>
    <w:rsid w:val="006D5302"/>
    <w:rsid w:val="006D54F3"/>
    <w:rsid w:val="006D6316"/>
    <w:rsid w:val="006D66BB"/>
    <w:rsid w:val="006D70DF"/>
    <w:rsid w:val="006D7355"/>
    <w:rsid w:val="006D7E4C"/>
    <w:rsid w:val="006E17AC"/>
    <w:rsid w:val="006E45E3"/>
    <w:rsid w:val="006E4D6A"/>
    <w:rsid w:val="006E56DD"/>
    <w:rsid w:val="006E58CA"/>
    <w:rsid w:val="006E59AF"/>
    <w:rsid w:val="006E668B"/>
    <w:rsid w:val="006E7944"/>
    <w:rsid w:val="006F111B"/>
    <w:rsid w:val="006F1300"/>
    <w:rsid w:val="006F157E"/>
    <w:rsid w:val="006F2E07"/>
    <w:rsid w:val="006F3400"/>
    <w:rsid w:val="006F36DB"/>
    <w:rsid w:val="006F389A"/>
    <w:rsid w:val="006F3BA3"/>
    <w:rsid w:val="006F421D"/>
    <w:rsid w:val="006F4CF2"/>
    <w:rsid w:val="006F569E"/>
    <w:rsid w:val="006F5FC4"/>
    <w:rsid w:val="006F6BA0"/>
    <w:rsid w:val="006F6C3F"/>
    <w:rsid w:val="007001D7"/>
    <w:rsid w:val="00700AB3"/>
    <w:rsid w:val="00701615"/>
    <w:rsid w:val="00702029"/>
    <w:rsid w:val="0070215D"/>
    <w:rsid w:val="00702371"/>
    <w:rsid w:val="00702AA8"/>
    <w:rsid w:val="00703D23"/>
    <w:rsid w:val="00704BAB"/>
    <w:rsid w:val="007061B9"/>
    <w:rsid w:val="007103C3"/>
    <w:rsid w:val="00711F78"/>
    <w:rsid w:val="00711FB1"/>
    <w:rsid w:val="00712DA8"/>
    <w:rsid w:val="007137B4"/>
    <w:rsid w:val="00714F5E"/>
    <w:rsid w:val="0071564C"/>
    <w:rsid w:val="00715AB3"/>
    <w:rsid w:val="00715F28"/>
    <w:rsid w:val="0071601A"/>
    <w:rsid w:val="00716E44"/>
    <w:rsid w:val="00717745"/>
    <w:rsid w:val="00721752"/>
    <w:rsid w:val="00721B53"/>
    <w:rsid w:val="00721BEA"/>
    <w:rsid w:val="0072308A"/>
    <w:rsid w:val="00723D16"/>
    <w:rsid w:val="00724B89"/>
    <w:rsid w:val="00726A91"/>
    <w:rsid w:val="00726BB2"/>
    <w:rsid w:val="00727322"/>
    <w:rsid w:val="0073076F"/>
    <w:rsid w:val="00730AF7"/>
    <w:rsid w:val="00730FC8"/>
    <w:rsid w:val="0073106F"/>
    <w:rsid w:val="0073162E"/>
    <w:rsid w:val="00731783"/>
    <w:rsid w:val="0073225E"/>
    <w:rsid w:val="007340F8"/>
    <w:rsid w:val="0073538B"/>
    <w:rsid w:val="007355C4"/>
    <w:rsid w:val="007365AB"/>
    <w:rsid w:val="00736A97"/>
    <w:rsid w:val="00737CAF"/>
    <w:rsid w:val="007404DF"/>
    <w:rsid w:val="0074055D"/>
    <w:rsid w:val="007407D6"/>
    <w:rsid w:val="0074091E"/>
    <w:rsid w:val="00742B28"/>
    <w:rsid w:val="0074323E"/>
    <w:rsid w:val="00743491"/>
    <w:rsid w:val="00743D59"/>
    <w:rsid w:val="00744653"/>
    <w:rsid w:val="0074505B"/>
    <w:rsid w:val="007459A2"/>
    <w:rsid w:val="00745F28"/>
    <w:rsid w:val="00745F9A"/>
    <w:rsid w:val="00745FF3"/>
    <w:rsid w:val="00746FEF"/>
    <w:rsid w:val="00750884"/>
    <w:rsid w:val="00750985"/>
    <w:rsid w:val="0075098F"/>
    <w:rsid w:val="007516FB"/>
    <w:rsid w:val="00752B30"/>
    <w:rsid w:val="00753141"/>
    <w:rsid w:val="00753326"/>
    <w:rsid w:val="00753F5C"/>
    <w:rsid w:val="0075503E"/>
    <w:rsid w:val="0075681A"/>
    <w:rsid w:val="007603DD"/>
    <w:rsid w:val="00761B77"/>
    <w:rsid w:val="00761F62"/>
    <w:rsid w:val="007627B9"/>
    <w:rsid w:val="00762941"/>
    <w:rsid w:val="00762B77"/>
    <w:rsid w:val="00762B80"/>
    <w:rsid w:val="00762CD8"/>
    <w:rsid w:val="00764573"/>
    <w:rsid w:val="00765278"/>
    <w:rsid w:val="00767728"/>
    <w:rsid w:val="00767C0C"/>
    <w:rsid w:val="00770D3E"/>
    <w:rsid w:val="00771FB6"/>
    <w:rsid w:val="007729A1"/>
    <w:rsid w:val="00772B16"/>
    <w:rsid w:val="007730C7"/>
    <w:rsid w:val="00773C2E"/>
    <w:rsid w:val="007746DB"/>
    <w:rsid w:val="00775338"/>
    <w:rsid w:val="00775D5D"/>
    <w:rsid w:val="007775ED"/>
    <w:rsid w:val="00780259"/>
    <w:rsid w:val="007802EE"/>
    <w:rsid w:val="0078099C"/>
    <w:rsid w:val="00780AF5"/>
    <w:rsid w:val="00782A03"/>
    <w:rsid w:val="00784BDC"/>
    <w:rsid w:val="00784C5E"/>
    <w:rsid w:val="007854E1"/>
    <w:rsid w:val="00786800"/>
    <w:rsid w:val="00787EDD"/>
    <w:rsid w:val="007902DC"/>
    <w:rsid w:val="00790D90"/>
    <w:rsid w:val="00791D5F"/>
    <w:rsid w:val="00792197"/>
    <w:rsid w:val="00793E8E"/>
    <w:rsid w:val="00794600"/>
    <w:rsid w:val="0079525D"/>
    <w:rsid w:val="00795C19"/>
    <w:rsid w:val="00795E19"/>
    <w:rsid w:val="00795FD0"/>
    <w:rsid w:val="007965D1"/>
    <w:rsid w:val="00796ACD"/>
    <w:rsid w:val="0079716E"/>
    <w:rsid w:val="00797D8B"/>
    <w:rsid w:val="00797DC0"/>
    <w:rsid w:val="007A016D"/>
    <w:rsid w:val="007A4796"/>
    <w:rsid w:val="007A4D74"/>
    <w:rsid w:val="007A52A4"/>
    <w:rsid w:val="007A6DFA"/>
    <w:rsid w:val="007A6FC6"/>
    <w:rsid w:val="007B25C8"/>
    <w:rsid w:val="007B2F4C"/>
    <w:rsid w:val="007B34B7"/>
    <w:rsid w:val="007B3D03"/>
    <w:rsid w:val="007B3E63"/>
    <w:rsid w:val="007B3F02"/>
    <w:rsid w:val="007B3FF6"/>
    <w:rsid w:val="007B4C74"/>
    <w:rsid w:val="007B542E"/>
    <w:rsid w:val="007B58FB"/>
    <w:rsid w:val="007B5E17"/>
    <w:rsid w:val="007B61DF"/>
    <w:rsid w:val="007B7BE1"/>
    <w:rsid w:val="007C1779"/>
    <w:rsid w:val="007C1889"/>
    <w:rsid w:val="007C1C7A"/>
    <w:rsid w:val="007C21A0"/>
    <w:rsid w:val="007C2305"/>
    <w:rsid w:val="007C373E"/>
    <w:rsid w:val="007C3B7E"/>
    <w:rsid w:val="007C4117"/>
    <w:rsid w:val="007C4553"/>
    <w:rsid w:val="007C474A"/>
    <w:rsid w:val="007C4C23"/>
    <w:rsid w:val="007C56A4"/>
    <w:rsid w:val="007C5E38"/>
    <w:rsid w:val="007C630A"/>
    <w:rsid w:val="007C725A"/>
    <w:rsid w:val="007C7D22"/>
    <w:rsid w:val="007D0117"/>
    <w:rsid w:val="007D0892"/>
    <w:rsid w:val="007D0DE4"/>
    <w:rsid w:val="007D1253"/>
    <w:rsid w:val="007D1E41"/>
    <w:rsid w:val="007D2062"/>
    <w:rsid w:val="007D29BD"/>
    <w:rsid w:val="007D2CD4"/>
    <w:rsid w:val="007D352F"/>
    <w:rsid w:val="007D443C"/>
    <w:rsid w:val="007D516B"/>
    <w:rsid w:val="007D5952"/>
    <w:rsid w:val="007D601F"/>
    <w:rsid w:val="007D7B37"/>
    <w:rsid w:val="007E29BA"/>
    <w:rsid w:val="007E3787"/>
    <w:rsid w:val="007E3B42"/>
    <w:rsid w:val="007E451A"/>
    <w:rsid w:val="007E5600"/>
    <w:rsid w:val="007E5C0D"/>
    <w:rsid w:val="007E6914"/>
    <w:rsid w:val="007E6EFF"/>
    <w:rsid w:val="007F07D4"/>
    <w:rsid w:val="007F1553"/>
    <w:rsid w:val="007F1894"/>
    <w:rsid w:val="007F29D8"/>
    <w:rsid w:val="007F2DE3"/>
    <w:rsid w:val="007F2E82"/>
    <w:rsid w:val="007F440B"/>
    <w:rsid w:val="007F49DE"/>
    <w:rsid w:val="007F585A"/>
    <w:rsid w:val="007F6204"/>
    <w:rsid w:val="007F63FD"/>
    <w:rsid w:val="007F6F93"/>
    <w:rsid w:val="007F7AF5"/>
    <w:rsid w:val="00801BE3"/>
    <w:rsid w:val="00802317"/>
    <w:rsid w:val="008035A2"/>
    <w:rsid w:val="00803E01"/>
    <w:rsid w:val="00805300"/>
    <w:rsid w:val="00805F2C"/>
    <w:rsid w:val="00805FFD"/>
    <w:rsid w:val="00806473"/>
    <w:rsid w:val="00806755"/>
    <w:rsid w:val="00806BF1"/>
    <w:rsid w:val="0080715F"/>
    <w:rsid w:val="00810137"/>
    <w:rsid w:val="008111DE"/>
    <w:rsid w:val="00811EE2"/>
    <w:rsid w:val="00812462"/>
    <w:rsid w:val="00812947"/>
    <w:rsid w:val="00812B74"/>
    <w:rsid w:val="00812EB2"/>
    <w:rsid w:val="00812FA8"/>
    <w:rsid w:val="00813853"/>
    <w:rsid w:val="008147F5"/>
    <w:rsid w:val="00814E32"/>
    <w:rsid w:val="008150A8"/>
    <w:rsid w:val="00815200"/>
    <w:rsid w:val="00815E56"/>
    <w:rsid w:val="008162CF"/>
    <w:rsid w:val="00816D25"/>
    <w:rsid w:val="00816EEB"/>
    <w:rsid w:val="008170D5"/>
    <w:rsid w:val="008177F8"/>
    <w:rsid w:val="00820AE7"/>
    <w:rsid w:val="00820F3E"/>
    <w:rsid w:val="00821865"/>
    <w:rsid w:val="00822BB6"/>
    <w:rsid w:val="008233BE"/>
    <w:rsid w:val="0082398C"/>
    <w:rsid w:val="0082466E"/>
    <w:rsid w:val="00825580"/>
    <w:rsid w:val="00825903"/>
    <w:rsid w:val="00826044"/>
    <w:rsid w:val="00827FDF"/>
    <w:rsid w:val="00830520"/>
    <w:rsid w:val="00830DA5"/>
    <w:rsid w:val="00831D28"/>
    <w:rsid w:val="00831D81"/>
    <w:rsid w:val="008329BE"/>
    <w:rsid w:val="00834958"/>
    <w:rsid w:val="00834B62"/>
    <w:rsid w:val="00835087"/>
    <w:rsid w:val="00835220"/>
    <w:rsid w:val="00835753"/>
    <w:rsid w:val="0083587E"/>
    <w:rsid w:val="00836808"/>
    <w:rsid w:val="00837074"/>
    <w:rsid w:val="00837646"/>
    <w:rsid w:val="00840BE3"/>
    <w:rsid w:val="00841978"/>
    <w:rsid w:val="00841BAD"/>
    <w:rsid w:val="00844B2D"/>
    <w:rsid w:val="008458D5"/>
    <w:rsid w:val="00845C47"/>
    <w:rsid w:val="0084631D"/>
    <w:rsid w:val="008469FF"/>
    <w:rsid w:val="00851A9A"/>
    <w:rsid w:val="00851D9D"/>
    <w:rsid w:val="00852010"/>
    <w:rsid w:val="008522DF"/>
    <w:rsid w:val="00852304"/>
    <w:rsid w:val="008537A9"/>
    <w:rsid w:val="00853BA6"/>
    <w:rsid w:val="00854B2F"/>
    <w:rsid w:val="00855C39"/>
    <w:rsid w:val="008562CE"/>
    <w:rsid w:val="00856F27"/>
    <w:rsid w:val="00856F8F"/>
    <w:rsid w:val="00857CC9"/>
    <w:rsid w:val="00860299"/>
    <w:rsid w:val="00862656"/>
    <w:rsid w:val="00862ACB"/>
    <w:rsid w:val="00862C68"/>
    <w:rsid w:val="00862CEA"/>
    <w:rsid w:val="00863DEE"/>
    <w:rsid w:val="00863EC2"/>
    <w:rsid w:val="00866EA9"/>
    <w:rsid w:val="0086787A"/>
    <w:rsid w:val="00867F97"/>
    <w:rsid w:val="00872315"/>
    <w:rsid w:val="0087299F"/>
    <w:rsid w:val="008732AB"/>
    <w:rsid w:val="00873EE3"/>
    <w:rsid w:val="00874483"/>
    <w:rsid w:val="008747AA"/>
    <w:rsid w:val="00876032"/>
    <w:rsid w:val="008760EC"/>
    <w:rsid w:val="00877106"/>
    <w:rsid w:val="00881044"/>
    <w:rsid w:val="008812E1"/>
    <w:rsid w:val="0088223B"/>
    <w:rsid w:val="00883C24"/>
    <w:rsid w:val="00883C95"/>
    <w:rsid w:val="00884342"/>
    <w:rsid w:val="008847FD"/>
    <w:rsid w:val="00884969"/>
    <w:rsid w:val="008861E7"/>
    <w:rsid w:val="0088652D"/>
    <w:rsid w:val="00886873"/>
    <w:rsid w:val="00886A3C"/>
    <w:rsid w:val="00890AE9"/>
    <w:rsid w:val="00890C4C"/>
    <w:rsid w:val="008921B4"/>
    <w:rsid w:val="0089221A"/>
    <w:rsid w:val="00892C5A"/>
    <w:rsid w:val="008932AD"/>
    <w:rsid w:val="008937E4"/>
    <w:rsid w:val="00895123"/>
    <w:rsid w:val="00895392"/>
    <w:rsid w:val="00895833"/>
    <w:rsid w:val="008958C2"/>
    <w:rsid w:val="00895D10"/>
    <w:rsid w:val="00896406"/>
    <w:rsid w:val="00896652"/>
    <w:rsid w:val="00897820"/>
    <w:rsid w:val="008A12B6"/>
    <w:rsid w:val="008A1750"/>
    <w:rsid w:val="008A1F8C"/>
    <w:rsid w:val="008A49EF"/>
    <w:rsid w:val="008A5A15"/>
    <w:rsid w:val="008A5EC8"/>
    <w:rsid w:val="008A63A2"/>
    <w:rsid w:val="008A6999"/>
    <w:rsid w:val="008A6F0E"/>
    <w:rsid w:val="008A74D0"/>
    <w:rsid w:val="008A76EF"/>
    <w:rsid w:val="008A7704"/>
    <w:rsid w:val="008A7E9A"/>
    <w:rsid w:val="008B012A"/>
    <w:rsid w:val="008B0329"/>
    <w:rsid w:val="008B06FA"/>
    <w:rsid w:val="008B0A18"/>
    <w:rsid w:val="008B0C41"/>
    <w:rsid w:val="008B0F7E"/>
    <w:rsid w:val="008B0F90"/>
    <w:rsid w:val="008B27E6"/>
    <w:rsid w:val="008B464B"/>
    <w:rsid w:val="008B6C65"/>
    <w:rsid w:val="008B6D0C"/>
    <w:rsid w:val="008B7502"/>
    <w:rsid w:val="008B7F01"/>
    <w:rsid w:val="008C04B9"/>
    <w:rsid w:val="008C0F9D"/>
    <w:rsid w:val="008C38D5"/>
    <w:rsid w:val="008C3932"/>
    <w:rsid w:val="008C3EF0"/>
    <w:rsid w:val="008C4B50"/>
    <w:rsid w:val="008C4D06"/>
    <w:rsid w:val="008C5DEF"/>
    <w:rsid w:val="008C6768"/>
    <w:rsid w:val="008C68BB"/>
    <w:rsid w:val="008C6A81"/>
    <w:rsid w:val="008C6E82"/>
    <w:rsid w:val="008C6E88"/>
    <w:rsid w:val="008C7015"/>
    <w:rsid w:val="008C713D"/>
    <w:rsid w:val="008D04A1"/>
    <w:rsid w:val="008D0B6D"/>
    <w:rsid w:val="008D1453"/>
    <w:rsid w:val="008D1656"/>
    <w:rsid w:val="008D17C2"/>
    <w:rsid w:val="008D1E28"/>
    <w:rsid w:val="008D286B"/>
    <w:rsid w:val="008D2FF9"/>
    <w:rsid w:val="008D305A"/>
    <w:rsid w:val="008D31C0"/>
    <w:rsid w:val="008D362F"/>
    <w:rsid w:val="008D3734"/>
    <w:rsid w:val="008D3851"/>
    <w:rsid w:val="008D4B85"/>
    <w:rsid w:val="008D5E11"/>
    <w:rsid w:val="008D76C2"/>
    <w:rsid w:val="008D7F7D"/>
    <w:rsid w:val="008E0D32"/>
    <w:rsid w:val="008E1B6D"/>
    <w:rsid w:val="008E24D3"/>
    <w:rsid w:val="008E37B6"/>
    <w:rsid w:val="008E46D1"/>
    <w:rsid w:val="008E477A"/>
    <w:rsid w:val="008E4926"/>
    <w:rsid w:val="008E4B0F"/>
    <w:rsid w:val="008E675D"/>
    <w:rsid w:val="008F29C7"/>
    <w:rsid w:val="008F40A7"/>
    <w:rsid w:val="008F472C"/>
    <w:rsid w:val="008F515F"/>
    <w:rsid w:val="008F5BD9"/>
    <w:rsid w:val="008F73D6"/>
    <w:rsid w:val="009005E7"/>
    <w:rsid w:val="00900DD2"/>
    <w:rsid w:val="009018B0"/>
    <w:rsid w:val="00902211"/>
    <w:rsid w:val="0090229A"/>
    <w:rsid w:val="0090380D"/>
    <w:rsid w:val="009038BD"/>
    <w:rsid w:val="00904053"/>
    <w:rsid w:val="00904ED7"/>
    <w:rsid w:val="0090553F"/>
    <w:rsid w:val="009061A0"/>
    <w:rsid w:val="00910EB5"/>
    <w:rsid w:val="00911753"/>
    <w:rsid w:val="009119D2"/>
    <w:rsid w:val="00911B1C"/>
    <w:rsid w:val="00911DC0"/>
    <w:rsid w:val="00912E03"/>
    <w:rsid w:val="00912F85"/>
    <w:rsid w:val="009135C7"/>
    <w:rsid w:val="00913B0D"/>
    <w:rsid w:val="00913CAA"/>
    <w:rsid w:val="00913EE4"/>
    <w:rsid w:val="00913FC5"/>
    <w:rsid w:val="00914795"/>
    <w:rsid w:val="009150EB"/>
    <w:rsid w:val="00915BEF"/>
    <w:rsid w:val="0091632E"/>
    <w:rsid w:val="00916FE2"/>
    <w:rsid w:val="0091791E"/>
    <w:rsid w:val="0092080C"/>
    <w:rsid w:val="009212A8"/>
    <w:rsid w:val="00922387"/>
    <w:rsid w:val="00922F94"/>
    <w:rsid w:val="009236DC"/>
    <w:rsid w:val="009243AD"/>
    <w:rsid w:val="0092466E"/>
    <w:rsid w:val="00924945"/>
    <w:rsid w:val="00924E54"/>
    <w:rsid w:val="0092604E"/>
    <w:rsid w:val="009266E1"/>
    <w:rsid w:val="00927282"/>
    <w:rsid w:val="0092728F"/>
    <w:rsid w:val="00930B81"/>
    <w:rsid w:val="00931C5A"/>
    <w:rsid w:val="009322EB"/>
    <w:rsid w:val="0093330E"/>
    <w:rsid w:val="009335D6"/>
    <w:rsid w:val="009346CE"/>
    <w:rsid w:val="00934911"/>
    <w:rsid w:val="00934DB8"/>
    <w:rsid w:val="009369E7"/>
    <w:rsid w:val="00937096"/>
    <w:rsid w:val="009372DA"/>
    <w:rsid w:val="009375C0"/>
    <w:rsid w:val="009412B1"/>
    <w:rsid w:val="00941625"/>
    <w:rsid w:val="0094166E"/>
    <w:rsid w:val="00941AEE"/>
    <w:rsid w:val="00944CF7"/>
    <w:rsid w:val="0094515C"/>
    <w:rsid w:val="009463B1"/>
    <w:rsid w:val="00946881"/>
    <w:rsid w:val="00946B3C"/>
    <w:rsid w:val="00947F67"/>
    <w:rsid w:val="00950162"/>
    <w:rsid w:val="00950FFF"/>
    <w:rsid w:val="0095187C"/>
    <w:rsid w:val="00951AFD"/>
    <w:rsid w:val="00951C11"/>
    <w:rsid w:val="00951F2C"/>
    <w:rsid w:val="00952642"/>
    <w:rsid w:val="00952B3B"/>
    <w:rsid w:val="00952DFC"/>
    <w:rsid w:val="00956220"/>
    <w:rsid w:val="00957317"/>
    <w:rsid w:val="00957398"/>
    <w:rsid w:val="00957E50"/>
    <w:rsid w:val="00960365"/>
    <w:rsid w:val="00960D33"/>
    <w:rsid w:val="00961502"/>
    <w:rsid w:val="00961B82"/>
    <w:rsid w:val="00961C16"/>
    <w:rsid w:val="00962055"/>
    <w:rsid w:val="009629AE"/>
    <w:rsid w:val="00962E4C"/>
    <w:rsid w:val="00962F12"/>
    <w:rsid w:val="00964A2F"/>
    <w:rsid w:val="00964CBC"/>
    <w:rsid w:val="009655F8"/>
    <w:rsid w:val="0096569C"/>
    <w:rsid w:val="00966020"/>
    <w:rsid w:val="00966418"/>
    <w:rsid w:val="0096663E"/>
    <w:rsid w:val="009666B4"/>
    <w:rsid w:val="0096715C"/>
    <w:rsid w:val="009673E8"/>
    <w:rsid w:val="0096792A"/>
    <w:rsid w:val="00967CBE"/>
    <w:rsid w:val="009705CA"/>
    <w:rsid w:val="00971318"/>
    <w:rsid w:val="00972FF8"/>
    <w:rsid w:val="00973CDF"/>
    <w:rsid w:val="00974A07"/>
    <w:rsid w:val="0097554C"/>
    <w:rsid w:val="009755FA"/>
    <w:rsid w:val="00975947"/>
    <w:rsid w:val="00976C33"/>
    <w:rsid w:val="00977040"/>
    <w:rsid w:val="009805A9"/>
    <w:rsid w:val="0098066F"/>
    <w:rsid w:val="0098067E"/>
    <w:rsid w:val="00980801"/>
    <w:rsid w:val="009814E1"/>
    <w:rsid w:val="00981524"/>
    <w:rsid w:val="00981EAC"/>
    <w:rsid w:val="00982C7F"/>
    <w:rsid w:val="00983A4C"/>
    <w:rsid w:val="00984855"/>
    <w:rsid w:val="00984F84"/>
    <w:rsid w:val="009856F2"/>
    <w:rsid w:val="00985FBE"/>
    <w:rsid w:val="00986CC2"/>
    <w:rsid w:val="0098706E"/>
    <w:rsid w:val="0099029E"/>
    <w:rsid w:val="00990A53"/>
    <w:rsid w:val="009919A8"/>
    <w:rsid w:val="009919D5"/>
    <w:rsid w:val="00992D78"/>
    <w:rsid w:val="0099358B"/>
    <w:rsid w:val="0099382D"/>
    <w:rsid w:val="009940AD"/>
    <w:rsid w:val="00994395"/>
    <w:rsid w:val="0099508B"/>
    <w:rsid w:val="009955E5"/>
    <w:rsid w:val="00996D93"/>
    <w:rsid w:val="009975FE"/>
    <w:rsid w:val="00997979"/>
    <w:rsid w:val="009A0F45"/>
    <w:rsid w:val="009A1BB2"/>
    <w:rsid w:val="009A1D3F"/>
    <w:rsid w:val="009A3113"/>
    <w:rsid w:val="009A4087"/>
    <w:rsid w:val="009A41AF"/>
    <w:rsid w:val="009A41F0"/>
    <w:rsid w:val="009A467B"/>
    <w:rsid w:val="009A503C"/>
    <w:rsid w:val="009A575D"/>
    <w:rsid w:val="009A59EF"/>
    <w:rsid w:val="009A7031"/>
    <w:rsid w:val="009B139E"/>
    <w:rsid w:val="009B180E"/>
    <w:rsid w:val="009B1BAE"/>
    <w:rsid w:val="009B1EA1"/>
    <w:rsid w:val="009B1FB0"/>
    <w:rsid w:val="009B5F38"/>
    <w:rsid w:val="009B7001"/>
    <w:rsid w:val="009B71ED"/>
    <w:rsid w:val="009B75A8"/>
    <w:rsid w:val="009B781D"/>
    <w:rsid w:val="009C0061"/>
    <w:rsid w:val="009C0FFA"/>
    <w:rsid w:val="009C155E"/>
    <w:rsid w:val="009C2C87"/>
    <w:rsid w:val="009C35B5"/>
    <w:rsid w:val="009C5419"/>
    <w:rsid w:val="009C5BF2"/>
    <w:rsid w:val="009C61F3"/>
    <w:rsid w:val="009C6306"/>
    <w:rsid w:val="009C75F8"/>
    <w:rsid w:val="009C7884"/>
    <w:rsid w:val="009C79E6"/>
    <w:rsid w:val="009D0D68"/>
    <w:rsid w:val="009D1164"/>
    <w:rsid w:val="009D2A17"/>
    <w:rsid w:val="009D2ADD"/>
    <w:rsid w:val="009D3C6F"/>
    <w:rsid w:val="009D3D5D"/>
    <w:rsid w:val="009D4041"/>
    <w:rsid w:val="009D5417"/>
    <w:rsid w:val="009D608B"/>
    <w:rsid w:val="009D6173"/>
    <w:rsid w:val="009D6219"/>
    <w:rsid w:val="009D7EF9"/>
    <w:rsid w:val="009E045D"/>
    <w:rsid w:val="009E08DF"/>
    <w:rsid w:val="009E09D9"/>
    <w:rsid w:val="009E13F1"/>
    <w:rsid w:val="009E2685"/>
    <w:rsid w:val="009E48B8"/>
    <w:rsid w:val="009E4AA7"/>
    <w:rsid w:val="009E5A58"/>
    <w:rsid w:val="009E7077"/>
    <w:rsid w:val="009F172A"/>
    <w:rsid w:val="009F1B1D"/>
    <w:rsid w:val="009F49BF"/>
    <w:rsid w:val="009F4A4E"/>
    <w:rsid w:val="009F4B26"/>
    <w:rsid w:val="009F4E7C"/>
    <w:rsid w:val="009F5FA3"/>
    <w:rsid w:val="009F6108"/>
    <w:rsid w:val="009F67A4"/>
    <w:rsid w:val="009F68FC"/>
    <w:rsid w:val="009F6BF4"/>
    <w:rsid w:val="009F6F3C"/>
    <w:rsid w:val="00A00A7D"/>
    <w:rsid w:val="00A018BD"/>
    <w:rsid w:val="00A02B23"/>
    <w:rsid w:val="00A03CD9"/>
    <w:rsid w:val="00A03DEA"/>
    <w:rsid w:val="00A0404E"/>
    <w:rsid w:val="00A0437F"/>
    <w:rsid w:val="00A04D94"/>
    <w:rsid w:val="00A04F79"/>
    <w:rsid w:val="00A05F0E"/>
    <w:rsid w:val="00A06423"/>
    <w:rsid w:val="00A0670A"/>
    <w:rsid w:val="00A06AA9"/>
    <w:rsid w:val="00A07909"/>
    <w:rsid w:val="00A10E21"/>
    <w:rsid w:val="00A10F21"/>
    <w:rsid w:val="00A116DF"/>
    <w:rsid w:val="00A125AA"/>
    <w:rsid w:val="00A12B2B"/>
    <w:rsid w:val="00A12DF5"/>
    <w:rsid w:val="00A13352"/>
    <w:rsid w:val="00A13D07"/>
    <w:rsid w:val="00A1511D"/>
    <w:rsid w:val="00A16E8E"/>
    <w:rsid w:val="00A17098"/>
    <w:rsid w:val="00A20D81"/>
    <w:rsid w:val="00A21621"/>
    <w:rsid w:val="00A218C0"/>
    <w:rsid w:val="00A25611"/>
    <w:rsid w:val="00A260D3"/>
    <w:rsid w:val="00A270AC"/>
    <w:rsid w:val="00A27287"/>
    <w:rsid w:val="00A277E5"/>
    <w:rsid w:val="00A27A72"/>
    <w:rsid w:val="00A30042"/>
    <w:rsid w:val="00A30730"/>
    <w:rsid w:val="00A309B4"/>
    <w:rsid w:val="00A30E1E"/>
    <w:rsid w:val="00A3178A"/>
    <w:rsid w:val="00A31EB8"/>
    <w:rsid w:val="00A321A9"/>
    <w:rsid w:val="00A32B30"/>
    <w:rsid w:val="00A333C0"/>
    <w:rsid w:val="00A3391E"/>
    <w:rsid w:val="00A33E58"/>
    <w:rsid w:val="00A3404B"/>
    <w:rsid w:val="00A34CEC"/>
    <w:rsid w:val="00A35173"/>
    <w:rsid w:val="00A35DE7"/>
    <w:rsid w:val="00A361DC"/>
    <w:rsid w:val="00A36C07"/>
    <w:rsid w:val="00A37D7D"/>
    <w:rsid w:val="00A37FF4"/>
    <w:rsid w:val="00A402B0"/>
    <w:rsid w:val="00A404AD"/>
    <w:rsid w:val="00A40824"/>
    <w:rsid w:val="00A40D67"/>
    <w:rsid w:val="00A4102F"/>
    <w:rsid w:val="00A4139F"/>
    <w:rsid w:val="00A4145A"/>
    <w:rsid w:val="00A41D38"/>
    <w:rsid w:val="00A41F17"/>
    <w:rsid w:val="00A41FD5"/>
    <w:rsid w:val="00A42CA4"/>
    <w:rsid w:val="00A44F4C"/>
    <w:rsid w:val="00A4570A"/>
    <w:rsid w:val="00A463AC"/>
    <w:rsid w:val="00A46BA6"/>
    <w:rsid w:val="00A46F6F"/>
    <w:rsid w:val="00A474E0"/>
    <w:rsid w:val="00A502AE"/>
    <w:rsid w:val="00A504F6"/>
    <w:rsid w:val="00A5164E"/>
    <w:rsid w:val="00A53277"/>
    <w:rsid w:val="00A538BE"/>
    <w:rsid w:val="00A53AD3"/>
    <w:rsid w:val="00A53DC0"/>
    <w:rsid w:val="00A5442C"/>
    <w:rsid w:val="00A5498F"/>
    <w:rsid w:val="00A54E9E"/>
    <w:rsid w:val="00A55589"/>
    <w:rsid w:val="00A57BEE"/>
    <w:rsid w:val="00A603E2"/>
    <w:rsid w:val="00A61A4C"/>
    <w:rsid w:val="00A622D3"/>
    <w:rsid w:val="00A623F5"/>
    <w:rsid w:val="00A63DBB"/>
    <w:rsid w:val="00A64F65"/>
    <w:rsid w:val="00A651D8"/>
    <w:rsid w:val="00A65563"/>
    <w:rsid w:val="00A65B2F"/>
    <w:rsid w:val="00A65B8A"/>
    <w:rsid w:val="00A664B3"/>
    <w:rsid w:val="00A66E38"/>
    <w:rsid w:val="00A678B8"/>
    <w:rsid w:val="00A7005D"/>
    <w:rsid w:val="00A71DE9"/>
    <w:rsid w:val="00A72773"/>
    <w:rsid w:val="00A73A5E"/>
    <w:rsid w:val="00A73F39"/>
    <w:rsid w:val="00A75435"/>
    <w:rsid w:val="00A7621C"/>
    <w:rsid w:val="00A77716"/>
    <w:rsid w:val="00A77D41"/>
    <w:rsid w:val="00A77E0B"/>
    <w:rsid w:val="00A807C7"/>
    <w:rsid w:val="00A807E1"/>
    <w:rsid w:val="00A80A8C"/>
    <w:rsid w:val="00A8193E"/>
    <w:rsid w:val="00A8196B"/>
    <w:rsid w:val="00A81C4D"/>
    <w:rsid w:val="00A83C00"/>
    <w:rsid w:val="00A84894"/>
    <w:rsid w:val="00A84E28"/>
    <w:rsid w:val="00A84FEC"/>
    <w:rsid w:val="00A85220"/>
    <w:rsid w:val="00A854B4"/>
    <w:rsid w:val="00A869B9"/>
    <w:rsid w:val="00A86E01"/>
    <w:rsid w:val="00A87103"/>
    <w:rsid w:val="00A87AF0"/>
    <w:rsid w:val="00A87C59"/>
    <w:rsid w:val="00A90356"/>
    <w:rsid w:val="00A9054E"/>
    <w:rsid w:val="00A91ACB"/>
    <w:rsid w:val="00A9213D"/>
    <w:rsid w:val="00A92FB2"/>
    <w:rsid w:val="00A93BC2"/>
    <w:rsid w:val="00A93F35"/>
    <w:rsid w:val="00A950C3"/>
    <w:rsid w:val="00AA09AF"/>
    <w:rsid w:val="00AA0C25"/>
    <w:rsid w:val="00AA1B37"/>
    <w:rsid w:val="00AA1CC3"/>
    <w:rsid w:val="00AA453C"/>
    <w:rsid w:val="00AA5105"/>
    <w:rsid w:val="00AA56F5"/>
    <w:rsid w:val="00AA5DCD"/>
    <w:rsid w:val="00AB0B6E"/>
    <w:rsid w:val="00AB0D22"/>
    <w:rsid w:val="00AB14F7"/>
    <w:rsid w:val="00AB2188"/>
    <w:rsid w:val="00AB2CD6"/>
    <w:rsid w:val="00AB3240"/>
    <w:rsid w:val="00AB3536"/>
    <w:rsid w:val="00AB3933"/>
    <w:rsid w:val="00AB5038"/>
    <w:rsid w:val="00AB5980"/>
    <w:rsid w:val="00AB662F"/>
    <w:rsid w:val="00AB6867"/>
    <w:rsid w:val="00AB6E93"/>
    <w:rsid w:val="00AC0446"/>
    <w:rsid w:val="00AC13A1"/>
    <w:rsid w:val="00AC1440"/>
    <w:rsid w:val="00AC1709"/>
    <w:rsid w:val="00AC21F8"/>
    <w:rsid w:val="00AC26FF"/>
    <w:rsid w:val="00AC4B26"/>
    <w:rsid w:val="00AC512A"/>
    <w:rsid w:val="00AC5B9E"/>
    <w:rsid w:val="00AC64C7"/>
    <w:rsid w:val="00AC6C6F"/>
    <w:rsid w:val="00AC6D36"/>
    <w:rsid w:val="00AD13E7"/>
    <w:rsid w:val="00AD1A1A"/>
    <w:rsid w:val="00AD1A7A"/>
    <w:rsid w:val="00AD1A86"/>
    <w:rsid w:val="00AD3046"/>
    <w:rsid w:val="00AD3E47"/>
    <w:rsid w:val="00AD4228"/>
    <w:rsid w:val="00AD4898"/>
    <w:rsid w:val="00AD57BF"/>
    <w:rsid w:val="00AD57F5"/>
    <w:rsid w:val="00AD5B61"/>
    <w:rsid w:val="00AD6108"/>
    <w:rsid w:val="00AD68D2"/>
    <w:rsid w:val="00AD7651"/>
    <w:rsid w:val="00AD7A88"/>
    <w:rsid w:val="00AE1106"/>
    <w:rsid w:val="00AE1D0B"/>
    <w:rsid w:val="00AE2E4B"/>
    <w:rsid w:val="00AE347D"/>
    <w:rsid w:val="00AE38AC"/>
    <w:rsid w:val="00AE3C73"/>
    <w:rsid w:val="00AE4125"/>
    <w:rsid w:val="00AE4F60"/>
    <w:rsid w:val="00AE55AB"/>
    <w:rsid w:val="00AE6280"/>
    <w:rsid w:val="00AE6A2A"/>
    <w:rsid w:val="00AE7505"/>
    <w:rsid w:val="00AE79F8"/>
    <w:rsid w:val="00AF0C7F"/>
    <w:rsid w:val="00AF0E92"/>
    <w:rsid w:val="00AF15BD"/>
    <w:rsid w:val="00AF1694"/>
    <w:rsid w:val="00AF1D93"/>
    <w:rsid w:val="00AF2365"/>
    <w:rsid w:val="00AF2387"/>
    <w:rsid w:val="00AF24B3"/>
    <w:rsid w:val="00AF24E4"/>
    <w:rsid w:val="00AF360C"/>
    <w:rsid w:val="00AF436E"/>
    <w:rsid w:val="00AF6F25"/>
    <w:rsid w:val="00AF7D5E"/>
    <w:rsid w:val="00B00F79"/>
    <w:rsid w:val="00B01F9C"/>
    <w:rsid w:val="00B02665"/>
    <w:rsid w:val="00B03B30"/>
    <w:rsid w:val="00B046E2"/>
    <w:rsid w:val="00B05563"/>
    <w:rsid w:val="00B05C12"/>
    <w:rsid w:val="00B06075"/>
    <w:rsid w:val="00B07B5E"/>
    <w:rsid w:val="00B07D68"/>
    <w:rsid w:val="00B11ECF"/>
    <w:rsid w:val="00B11ED5"/>
    <w:rsid w:val="00B1202D"/>
    <w:rsid w:val="00B123E6"/>
    <w:rsid w:val="00B12D7C"/>
    <w:rsid w:val="00B133B0"/>
    <w:rsid w:val="00B144BA"/>
    <w:rsid w:val="00B15B30"/>
    <w:rsid w:val="00B16400"/>
    <w:rsid w:val="00B1737E"/>
    <w:rsid w:val="00B17813"/>
    <w:rsid w:val="00B17CEC"/>
    <w:rsid w:val="00B17E81"/>
    <w:rsid w:val="00B204A3"/>
    <w:rsid w:val="00B21D9A"/>
    <w:rsid w:val="00B225C2"/>
    <w:rsid w:val="00B229CF"/>
    <w:rsid w:val="00B22B8C"/>
    <w:rsid w:val="00B23B56"/>
    <w:rsid w:val="00B23EEB"/>
    <w:rsid w:val="00B24B9D"/>
    <w:rsid w:val="00B250FA"/>
    <w:rsid w:val="00B2529C"/>
    <w:rsid w:val="00B25827"/>
    <w:rsid w:val="00B25982"/>
    <w:rsid w:val="00B26411"/>
    <w:rsid w:val="00B27543"/>
    <w:rsid w:val="00B27E94"/>
    <w:rsid w:val="00B30362"/>
    <w:rsid w:val="00B305B1"/>
    <w:rsid w:val="00B308EC"/>
    <w:rsid w:val="00B30A38"/>
    <w:rsid w:val="00B30C62"/>
    <w:rsid w:val="00B33A7B"/>
    <w:rsid w:val="00B33BC0"/>
    <w:rsid w:val="00B33BEE"/>
    <w:rsid w:val="00B33F87"/>
    <w:rsid w:val="00B34168"/>
    <w:rsid w:val="00B34643"/>
    <w:rsid w:val="00B349FA"/>
    <w:rsid w:val="00B34FC7"/>
    <w:rsid w:val="00B36F13"/>
    <w:rsid w:val="00B404BD"/>
    <w:rsid w:val="00B408A9"/>
    <w:rsid w:val="00B40A99"/>
    <w:rsid w:val="00B40D5F"/>
    <w:rsid w:val="00B412A5"/>
    <w:rsid w:val="00B41E79"/>
    <w:rsid w:val="00B43FB9"/>
    <w:rsid w:val="00B44964"/>
    <w:rsid w:val="00B4528D"/>
    <w:rsid w:val="00B456F6"/>
    <w:rsid w:val="00B46294"/>
    <w:rsid w:val="00B502A6"/>
    <w:rsid w:val="00B50763"/>
    <w:rsid w:val="00B507B6"/>
    <w:rsid w:val="00B50CC6"/>
    <w:rsid w:val="00B51549"/>
    <w:rsid w:val="00B51AC6"/>
    <w:rsid w:val="00B51ED1"/>
    <w:rsid w:val="00B52893"/>
    <w:rsid w:val="00B52BF3"/>
    <w:rsid w:val="00B52D57"/>
    <w:rsid w:val="00B53805"/>
    <w:rsid w:val="00B53E5C"/>
    <w:rsid w:val="00B54D18"/>
    <w:rsid w:val="00B54DD4"/>
    <w:rsid w:val="00B54E6F"/>
    <w:rsid w:val="00B54EDE"/>
    <w:rsid w:val="00B5564E"/>
    <w:rsid w:val="00B558B7"/>
    <w:rsid w:val="00B567A0"/>
    <w:rsid w:val="00B56AAF"/>
    <w:rsid w:val="00B579C9"/>
    <w:rsid w:val="00B60B8E"/>
    <w:rsid w:val="00B622DB"/>
    <w:rsid w:val="00B6285F"/>
    <w:rsid w:val="00B62E11"/>
    <w:rsid w:val="00B63344"/>
    <w:rsid w:val="00B63F97"/>
    <w:rsid w:val="00B645C2"/>
    <w:rsid w:val="00B647BF"/>
    <w:rsid w:val="00B6497F"/>
    <w:rsid w:val="00B653A1"/>
    <w:rsid w:val="00B65794"/>
    <w:rsid w:val="00B664B6"/>
    <w:rsid w:val="00B6657F"/>
    <w:rsid w:val="00B66C73"/>
    <w:rsid w:val="00B67692"/>
    <w:rsid w:val="00B67C7D"/>
    <w:rsid w:val="00B70DE9"/>
    <w:rsid w:val="00B7102C"/>
    <w:rsid w:val="00B719FF"/>
    <w:rsid w:val="00B73437"/>
    <w:rsid w:val="00B738EE"/>
    <w:rsid w:val="00B74051"/>
    <w:rsid w:val="00B75236"/>
    <w:rsid w:val="00B7605E"/>
    <w:rsid w:val="00B765A3"/>
    <w:rsid w:val="00B777A9"/>
    <w:rsid w:val="00B8137A"/>
    <w:rsid w:val="00B821A5"/>
    <w:rsid w:val="00B827B9"/>
    <w:rsid w:val="00B84347"/>
    <w:rsid w:val="00B84440"/>
    <w:rsid w:val="00B856DC"/>
    <w:rsid w:val="00B85B46"/>
    <w:rsid w:val="00B85DFD"/>
    <w:rsid w:val="00B85E88"/>
    <w:rsid w:val="00B86D43"/>
    <w:rsid w:val="00B90013"/>
    <w:rsid w:val="00B902F3"/>
    <w:rsid w:val="00B90A0F"/>
    <w:rsid w:val="00B921D2"/>
    <w:rsid w:val="00B9377F"/>
    <w:rsid w:val="00B94250"/>
    <w:rsid w:val="00B94702"/>
    <w:rsid w:val="00B959C5"/>
    <w:rsid w:val="00B97683"/>
    <w:rsid w:val="00BA0830"/>
    <w:rsid w:val="00BA0ACC"/>
    <w:rsid w:val="00BA0F90"/>
    <w:rsid w:val="00BA1198"/>
    <w:rsid w:val="00BA1789"/>
    <w:rsid w:val="00BA1865"/>
    <w:rsid w:val="00BA1B91"/>
    <w:rsid w:val="00BA2DC8"/>
    <w:rsid w:val="00BA3E09"/>
    <w:rsid w:val="00BA69E1"/>
    <w:rsid w:val="00BA7982"/>
    <w:rsid w:val="00BA7A52"/>
    <w:rsid w:val="00BB03B4"/>
    <w:rsid w:val="00BB0C40"/>
    <w:rsid w:val="00BB0F2A"/>
    <w:rsid w:val="00BB2035"/>
    <w:rsid w:val="00BB33B6"/>
    <w:rsid w:val="00BB3E72"/>
    <w:rsid w:val="00BB44DA"/>
    <w:rsid w:val="00BB44DE"/>
    <w:rsid w:val="00BB5455"/>
    <w:rsid w:val="00BB644F"/>
    <w:rsid w:val="00BB6CAF"/>
    <w:rsid w:val="00BC037B"/>
    <w:rsid w:val="00BC1A7A"/>
    <w:rsid w:val="00BC3CE9"/>
    <w:rsid w:val="00BC3F23"/>
    <w:rsid w:val="00BC4CC5"/>
    <w:rsid w:val="00BC5088"/>
    <w:rsid w:val="00BC60FF"/>
    <w:rsid w:val="00BC6567"/>
    <w:rsid w:val="00BC7266"/>
    <w:rsid w:val="00BC7FF8"/>
    <w:rsid w:val="00BD016A"/>
    <w:rsid w:val="00BD256D"/>
    <w:rsid w:val="00BD360B"/>
    <w:rsid w:val="00BD39E4"/>
    <w:rsid w:val="00BD3C37"/>
    <w:rsid w:val="00BD4F45"/>
    <w:rsid w:val="00BD6990"/>
    <w:rsid w:val="00BD69BD"/>
    <w:rsid w:val="00BD7382"/>
    <w:rsid w:val="00BD7F4B"/>
    <w:rsid w:val="00BE123A"/>
    <w:rsid w:val="00BE2249"/>
    <w:rsid w:val="00BE224F"/>
    <w:rsid w:val="00BE2D94"/>
    <w:rsid w:val="00BE35DE"/>
    <w:rsid w:val="00BE48E8"/>
    <w:rsid w:val="00BE4B7E"/>
    <w:rsid w:val="00BE4C36"/>
    <w:rsid w:val="00BE5497"/>
    <w:rsid w:val="00BE5521"/>
    <w:rsid w:val="00BE572A"/>
    <w:rsid w:val="00BE5CC2"/>
    <w:rsid w:val="00BE6084"/>
    <w:rsid w:val="00BE60E5"/>
    <w:rsid w:val="00BE7114"/>
    <w:rsid w:val="00BE770B"/>
    <w:rsid w:val="00BE7901"/>
    <w:rsid w:val="00BF009A"/>
    <w:rsid w:val="00BF04B4"/>
    <w:rsid w:val="00BF0650"/>
    <w:rsid w:val="00BF0F3A"/>
    <w:rsid w:val="00BF1755"/>
    <w:rsid w:val="00BF2174"/>
    <w:rsid w:val="00BF2E1B"/>
    <w:rsid w:val="00BF3FE7"/>
    <w:rsid w:val="00BF595E"/>
    <w:rsid w:val="00BF6948"/>
    <w:rsid w:val="00BF774E"/>
    <w:rsid w:val="00BF7B93"/>
    <w:rsid w:val="00C0039D"/>
    <w:rsid w:val="00C01049"/>
    <w:rsid w:val="00C0223C"/>
    <w:rsid w:val="00C02547"/>
    <w:rsid w:val="00C03051"/>
    <w:rsid w:val="00C03B41"/>
    <w:rsid w:val="00C044CF"/>
    <w:rsid w:val="00C04E50"/>
    <w:rsid w:val="00C05D47"/>
    <w:rsid w:val="00C05DB7"/>
    <w:rsid w:val="00C06024"/>
    <w:rsid w:val="00C064C7"/>
    <w:rsid w:val="00C06AAC"/>
    <w:rsid w:val="00C070EB"/>
    <w:rsid w:val="00C0797A"/>
    <w:rsid w:val="00C07B00"/>
    <w:rsid w:val="00C10DA0"/>
    <w:rsid w:val="00C11485"/>
    <w:rsid w:val="00C123C3"/>
    <w:rsid w:val="00C13495"/>
    <w:rsid w:val="00C134D2"/>
    <w:rsid w:val="00C13D86"/>
    <w:rsid w:val="00C13EB2"/>
    <w:rsid w:val="00C1417F"/>
    <w:rsid w:val="00C156CB"/>
    <w:rsid w:val="00C15C3E"/>
    <w:rsid w:val="00C16492"/>
    <w:rsid w:val="00C167D7"/>
    <w:rsid w:val="00C17849"/>
    <w:rsid w:val="00C179DE"/>
    <w:rsid w:val="00C17CED"/>
    <w:rsid w:val="00C20688"/>
    <w:rsid w:val="00C210F3"/>
    <w:rsid w:val="00C2148A"/>
    <w:rsid w:val="00C21FB3"/>
    <w:rsid w:val="00C23A0D"/>
    <w:rsid w:val="00C23D64"/>
    <w:rsid w:val="00C24490"/>
    <w:rsid w:val="00C252CB"/>
    <w:rsid w:val="00C258D8"/>
    <w:rsid w:val="00C25C94"/>
    <w:rsid w:val="00C2703E"/>
    <w:rsid w:val="00C27487"/>
    <w:rsid w:val="00C275B0"/>
    <w:rsid w:val="00C27A9F"/>
    <w:rsid w:val="00C30168"/>
    <w:rsid w:val="00C3080E"/>
    <w:rsid w:val="00C31AD4"/>
    <w:rsid w:val="00C31D1F"/>
    <w:rsid w:val="00C3216A"/>
    <w:rsid w:val="00C32449"/>
    <w:rsid w:val="00C34187"/>
    <w:rsid w:val="00C35465"/>
    <w:rsid w:val="00C35BF2"/>
    <w:rsid w:val="00C369B0"/>
    <w:rsid w:val="00C4025B"/>
    <w:rsid w:val="00C417B5"/>
    <w:rsid w:val="00C41D49"/>
    <w:rsid w:val="00C4218A"/>
    <w:rsid w:val="00C42BCA"/>
    <w:rsid w:val="00C432E4"/>
    <w:rsid w:val="00C432F5"/>
    <w:rsid w:val="00C4330A"/>
    <w:rsid w:val="00C43757"/>
    <w:rsid w:val="00C43CA5"/>
    <w:rsid w:val="00C43D62"/>
    <w:rsid w:val="00C44546"/>
    <w:rsid w:val="00C464B0"/>
    <w:rsid w:val="00C473B9"/>
    <w:rsid w:val="00C47605"/>
    <w:rsid w:val="00C47E89"/>
    <w:rsid w:val="00C50172"/>
    <w:rsid w:val="00C50F6E"/>
    <w:rsid w:val="00C51076"/>
    <w:rsid w:val="00C51406"/>
    <w:rsid w:val="00C5216F"/>
    <w:rsid w:val="00C53084"/>
    <w:rsid w:val="00C5407F"/>
    <w:rsid w:val="00C54289"/>
    <w:rsid w:val="00C56505"/>
    <w:rsid w:val="00C57277"/>
    <w:rsid w:val="00C572E2"/>
    <w:rsid w:val="00C57D9C"/>
    <w:rsid w:val="00C607DE"/>
    <w:rsid w:val="00C61548"/>
    <w:rsid w:val="00C619DE"/>
    <w:rsid w:val="00C61D47"/>
    <w:rsid w:val="00C621C5"/>
    <w:rsid w:val="00C63195"/>
    <w:rsid w:val="00C63DC8"/>
    <w:rsid w:val="00C63E1C"/>
    <w:rsid w:val="00C650DF"/>
    <w:rsid w:val="00C65408"/>
    <w:rsid w:val="00C655FC"/>
    <w:rsid w:val="00C6587D"/>
    <w:rsid w:val="00C670D4"/>
    <w:rsid w:val="00C67D07"/>
    <w:rsid w:val="00C71174"/>
    <w:rsid w:val="00C72084"/>
    <w:rsid w:val="00C720A8"/>
    <w:rsid w:val="00C72CAE"/>
    <w:rsid w:val="00C734B8"/>
    <w:rsid w:val="00C73728"/>
    <w:rsid w:val="00C743F1"/>
    <w:rsid w:val="00C74AE2"/>
    <w:rsid w:val="00C74B49"/>
    <w:rsid w:val="00C76394"/>
    <w:rsid w:val="00C763E0"/>
    <w:rsid w:val="00C77139"/>
    <w:rsid w:val="00C77718"/>
    <w:rsid w:val="00C77BF9"/>
    <w:rsid w:val="00C77CF2"/>
    <w:rsid w:val="00C80E16"/>
    <w:rsid w:val="00C817DA"/>
    <w:rsid w:val="00C829E8"/>
    <w:rsid w:val="00C82F6C"/>
    <w:rsid w:val="00C83B5F"/>
    <w:rsid w:val="00C83E36"/>
    <w:rsid w:val="00C852A5"/>
    <w:rsid w:val="00C85F39"/>
    <w:rsid w:val="00C86B7B"/>
    <w:rsid w:val="00C86D29"/>
    <w:rsid w:val="00C871EA"/>
    <w:rsid w:val="00C87432"/>
    <w:rsid w:val="00C87DCA"/>
    <w:rsid w:val="00C917B3"/>
    <w:rsid w:val="00C918D5"/>
    <w:rsid w:val="00C91942"/>
    <w:rsid w:val="00C9342B"/>
    <w:rsid w:val="00C937D0"/>
    <w:rsid w:val="00C9420D"/>
    <w:rsid w:val="00C94D8C"/>
    <w:rsid w:val="00C955A2"/>
    <w:rsid w:val="00C956BC"/>
    <w:rsid w:val="00C95DEC"/>
    <w:rsid w:val="00C968B7"/>
    <w:rsid w:val="00C96D91"/>
    <w:rsid w:val="00C96E00"/>
    <w:rsid w:val="00C97B63"/>
    <w:rsid w:val="00CA036C"/>
    <w:rsid w:val="00CA05E8"/>
    <w:rsid w:val="00CA1139"/>
    <w:rsid w:val="00CA2BA4"/>
    <w:rsid w:val="00CA3072"/>
    <w:rsid w:val="00CA3126"/>
    <w:rsid w:val="00CA344F"/>
    <w:rsid w:val="00CA3E8C"/>
    <w:rsid w:val="00CA3FCC"/>
    <w:rsid w:val="00CA484E"/>
    <w:rsid w:val="00CA7482"/>
    <w:rsid w:val="00CA75CF"/>
    <w:rsid w:val="00CA7EE5"/>
    <w:rsid w:val="00CB03F5"/>
    <w:rsid w:val="00CB1238"/>
    <w:rsid w:val="00CB25D6"/>
    <w:rsid w:val="00CB35FF"/>
    <w:rsid w:val="00CB3845"/>
    <w:rsid w:val="00CB3C3B"/>
    <w:rsid w:val="00CB405E"/>
    <w:rsid w:val="00CB4F92"/>
    <w:rsid w:val="00CB56EF"/>
    <w:rsid w:val="00CB67DD"/>
    <w:rsid w:val="00CB68A8"/>
    <w:rsid w:val="00CB7162"/>
    <w:rsid w:val="00CB7584"/>
    <w:rsid w:val="00CB7AC9"/>
    <w:rsid w:val="00CC1051"/>
    <w:rsid w:val="00CC1392"/>
    <w:rsid w:val="00CC14BC"/>
    <w:rsid w:val="00CC14D6"/>
    <w:rsid w:val="00CC1B5E"/>
    <w:rsid w:val="00CC2111"/>
    <w:rsid w:val="00CC24EB"/>
    <w:rsid w:val="00CC3DAF"/>
    <w:rsid w:val="00CC472C"/>
    <w:rsid w:val="00CC4731"/>
    <w:rsid w:val="00CC4B2B"/>
    <w:rsid w:val="00CC4E0D"/>
    <w:rsid w:val="00CC584F"/>
    <w:rsid w:val="00CC5FE5"/>
    <w:rsid w:val="00CC6116"/>
    <w:rsid w:val="00CC653D"/>
    <w:rsid w:val="00CC7FC9"/>
    <w:rsid w:val="00CD0196"/>
    <w:rsid w:val="00CD1E3B"/>
    <w:rsid w:val="00CD1EEB"/>
    <w:rsid w:val="00CD28FC"/>
    <w:rsid w:val="00CD2B3E"/>
    <w:rsid w:val="00CD3C0A"/>
    <w:rsid w:val="00CD4A77"/>
    <w:rsid w:val="00CD4C59"/>
    <w:rsid w:val="00CD4C8D"/>
    <w:rsid w:val="00CD5BF4"/>
    <w:rsid w:val="00CE0423"/>
    <w:rsid w:val="00CE1152"/>
    <w:rsid w:val="00CE1391"/>
    <w:rsid w:val="00CE1738"/>
    <w:rsid w:val="00CE1A22"/>
    <w:rsid w:val="00CE2C12"/>
    <w:rsid w:val="00CE2C83"/>
    <w:rsid w:val="00CE47DB"/>
    <w:rsid w:val="00CE5D42"/>
    <w:rsid w:val="00CE634B"/>
    <w:rsid w:val="00CE65F6"/>
    <w:rsid w:val="00CE663F"/>
    <w:rsid w:val="00CE78A1"/>
    <w:rsid w:val="00CF01D5"/>
    <w:rsid w:val="00CF0232"/>
    <w:rsid w:val="00CF0334"/>
    <w:rsid w:val="00CF06E7"/>
    <w:rsid w:val="00CF1405"/>
    <w:rsid w:val="00CF2048"/>
    <w:rsid w:val="00CF214B"/>
    <w:rsid w:val="00CF2A24"/>
    <w:rsid w:val="00CF3047"/>
    <w:rsid w:val="00CF473D"/>
    <w:rsid w:val="00CF4BF4"/>
    <w:rsid w:val="00CF4F36"/>
    <w:rsid w:val="00CF6490"/>
    <w:rsid w:val="00CF6D19"/>
    <w:rsid w:val="00D006B7"/>
    <w:rsid w:val="00D02909"/>
    <w:rsid w:val="00D0375D"/>
    <w:rsid w:val="00D03A26"/>
    <w:rsid w:val="00D04103"/>
    <w:rsid w:val="00D0440C"/>
    <w:rsid w:val="00D04A8D"/>
    <w:rsid w:val="00D05109"/>
    <w:rsid w:val="00D06345"/>
    <w:rsid w:val="00D104C9"/>
    <w:rsid w:val="00D1053F"/>
    <w:rsid w:val="00D10961"/>
    <w:rsid w:val="00D11DD9"/>
    <w:rsid w:val="00D1247E"/>
    <w:rsid w:val="00D12B0F"/>
    <w:rsid w:val="00D12BC9"/>
    <w:rsid w:val="00D143BE"/>
    <w:rsid w:val="00D14A03"/>
    <w:rsid w:val="00D14C36"/>
    <w:rsid w:val="00D14C55"/>
    <w:rsid w:val="00D14F78"/>
    <w:rsid w:val="00D15E81"/>
    <w:rsid w:val="00D15FE3"/>
    <w:rsid w:val="00D166AC"/>
    <w:rsid w:val="00D16825"/>
    <w:rsid w:val="00D16902"/>
    <w:rsid w:val="00D1730A"/>
    <w:rsid w:val="00D21E8E"/>
    <w:rsid w:val="00D220E4"/>
    <w:rsid w:val="00D22196"/>
    <w:rsid w:val="00D221F6"/>
    <w:rsid w:val="00D22646"/>
    <w:rsid w:val="00D23B9A"/>
    <w:rsid w:val="00D23F9F"/>
    <w:rsid w:val="00D24292"/>
    <w:rsid w:val="00D2463A"/>
    <w:rsid w:val="00D24CB3"/>
    <w:rsid w:val="00D25B38"/>
    <w:rsid w:val="00D25D08"/>
    <w:rsid w:val="00D2605A"/>
    <w:rsid w:val="00D266C8"/>
    <w:rsid w:val="00D26F3B"/>
    <w:rsid w:val="00D27C75"/>
    <w:rsid w:val="00D30354"/>
    <w:rsid w:val="00D30F3E"/>
    <w:rsid w:val="00D3187C"/>
    <w:rsid w:val="00D3250F"/>
    <w:rsid w:val="00D33911"/>
    <w:rsid w:val="00D33979"/>
    <w:rsid w:val="00D33F5A"/>
    <w:rsid w:val="00D349B0"/>
    <w:rsid w:val="00D350CB"/>
    <w:rsid w:val="00D3562E"/>
    <w:rsid w:val="00D35C96"/>
    <w:rsid w:val="00D35F00"/>
    <w:rsid w:val="00D37107"/>
    <w:rsid w:val="00D37BC3"/>
    <w:rsid w:val="00D40116"/>
    <w:rsid w:val="00D4165D"/>
    <w:rsid w:val="00D41D8E"/>
    <w:rsid w:val="00D42B07"/>
    <w:rsid w:val="00D42B0B"/>
    <w:rsid w:val="00D4333A"/>
    <w:rsid w:val="00D4395A"/>
    <w:rsid w:val="00D43B50"/>
    <w:rsid w:val="00D4411C"/>
    <w:rsid w:val="00D443BE"/>
    <w:rsid w:val="00D44F83"/>
    <w:rsid w:val="00D458C1"/>
    <w:rsid w:val="00D467B6"/>
    <w:rsid w:val="00D46930"/>
    <w:rsid w:val="00D50420"/>
    <w:rsid w:val="00D5080A"/>
    <w:rsid w:val="00D51784"/>
    <w:rsid w:val="00D51AA7"/>
    <w:rsid w:val="00D53689"/>
    <w:rsid w:val="00D53F77"/>
    <w:rsid w:val="00D541A5"/>
    <w:rsid w:val="00D546B1"/>
    <w:rsid w:val="00D546E7"/>
    <w:rsid w:val="00D54A6B"/>
    <w:rsid w:val="00D55039"/>
    <w:rsid w:val="00D5568A"/>
    <w:rsid w:val="00D56502"/>
    <w:rsid w:val="00D566A2"/>
    <w:rsid w:val="00D60F49"/>
    <w:rsid w:val="00D611EE"/>
    <w:rsid w:val="00D61370"/>
    <w:rsid w:val="00D618DE"/>
    <w:rsid w:val="00D61D47"/>
    <w:rsid w:val="00D6291E"/>
    <w:rsid w:val="00D62AA2"/>
    <w:rsid w:val="00D63D4C"/>
    <w:rsid w:val="00D65871"/>
    <w:rsid w:val="00D65994"/>
    <w:rsid w:val="00D66128"/>
    <w:rsid w:val="00D66794"/>
    <w:rsid w:val="00D71971"/>
    <w:rsid w:val="00D723B4"/>
    <w:rsid w:val="00D728D4"/>
    <w:rsid w:val="00D728FE"/>
    <w:rsid w:val="00D72DE9"/>
    <w:rsid w:val="00D7385C"/>
    <w:rsid w:val="00D74E6F"/>
    <w:rsid w:val="00D75DCC"/>
    <w:rsid w:val="00D7622E"/>
    <w:rsid w:val="00D76479"/>
    <w:rsid w:val="00D76BFE"/>
    <w:rsid w:val="00D76C56"/>
    <w:rsid w:val="00D76E0E"/>
    <w:rsid w:val="00D77DCF"/>
    <w:rsid w:val="00D81CF5"/>
    <w:rsid w:val="00D81EE9"/>
    <w:rsid w:val="00D82508"/>
    <w:rsid w:val="00D82665"/>
    <w:rsid w:val="00D82C23"/>
    <w:rsid w:val="00D82FA0"/>
    <w:rsid w:val="00D837FE"/>
    <w:rsid w:val="00D83FB8"/>
    <w:rsid w:val="00D83FC7"/>
    <w:rsid w:val="00D847FC"/>
    <w:rsid w:val="00D85326"/>
    <w:rsid w:val="00D86800"/>
    <w:rsid w:val="00D86939"/>
    <w:rsid w:val="00D87F42"/>
    <w:rsid w:val="00D900D3"/>
    <w:rsid w:val="00D90437"/>
    <w:rsid w:val="00D919F7"/>
    <w:rsid w:val="00D91EFE"/>
    <w:rsid w:val="00D92384"/>
    <w:rsid w:val="00D92FED"/>
    <w:rsid w:val="00D9431A"/>
    <w:rsid w:val="00D94FC0"/>
    <w:rsid w:val="00D958A2"/>
    <w:rsid w:val="00D95C8E"/>
    <w:rsid w:val="00D9671A"/>
    <w:rsid w:val="00D972EA"/>
    <w:rsid w:val="00D9756C"/>
    <w:rsid w:val="00D97DBC"/>
    <w:rsid w:val="00DA006A"/>
    <w:rsid w:val="00DA0121"/>
    <w:rsid w:val="00DA06ED"/>
    <w:rsid w:val="00DA0942"/>
    <w:rsid w:val="00DA355B"/>
    <w:rsid w:val="00DA3733"/>
    <w:rsid w:val="00DA3860"/>
    <w:rsid w:val="00DA3AD2"/>
    <w:rsid w:val="00DA3FC5"/>
    <w:rsid w:val="00DA4252"/>
    <w:rsid w:val="00DA45C6"/>
    <w:rsid w:val="00DA5119"/>
    <w:rsid w:val="00DA6284"/>
    <w:rsid w:val="00DA74B6"/>
    <w:rsid w:val="00DA7AFD"/>
    <w:rsid w:val="00DA7D8E"/>
    <w:rsid w:val="00DB1148"/>
    <w:rsid w:val="00DB389C"/>
    <w:rsid w:val="00DB4AF7"/>
    <w:rsid w:val="00DB503D"/>
    <w:rsid w:val="00DB5FF0"/>
    <w:rsid w:val="00DB6DA8"/>
    <w:rsid w:val="00DB7267"/>
    <w:rsid w:val="00DB77D3"/>
    <w:rsid w:val="00DC1D61"/>
    <w:rsid w:val="00DC1EBC"/>
    <w:rsid w:val="00DC3594"/>
    <w:rsid w:val="00DC3DD8"/>
    <w:rsid w:val="00DC4782"/>
    <w:rsid w:val="00DC4831"/>
    <w:rsid w:val="00DC4A8D"/>
    <w:rsid w:val="00DC5223"/>
    <w:rsid w:val="00DC5250"/>
    <w:rsid w:val="00DC65AB"/>
    <w:rsid w:val="00DC68DF"/>
    <w:rsid w:val="00DC6B09"/>
    <w:rsid w:val="00DC6D9E"/>
    <w:rsid w:val="00DD0EFF"/>
    <w:rsid w:val="00DD304A"/>
    <w:rsid w:val="00DD3435"/>
    <w:rsid w:val="00DD3EF4"/>
    <w:rsid w:val="00DD4139"/>
    <w:rsid w:val="00DD519A"/>
    <w:rsid w:val="00DD570B"/>
    <w:rsid w:val="00DD6016"/>
    <w:rsid w:val="00DD6527"/>
    <w:rsid w:val="00DD6E1C"/>
    <w:rsid w:val="00DE12F0"/>
    <w:rsid w:val="00DE2CD5"/>
    <w:rsid w:val="00DE2D6A"/>
    <w:rsid w:val="00DE33B7"/>
    <w:rsid w:val="00DE41C7"/>
    <w:rsid w:val="00DE51B2"/>
    <w:rsid w:val="00DE5241"/>
    <w:rsid w:val="00DE541C"/>
    <w:rsid w:val="00DE5A8C"/>
    <w:rsid w:val="00DE7E00"/>
    <w:rsid w:val="00DF0217"/>
    <w:rsid w:val="00DF0567"/>
    <w:rsid w:val="00DF077D"/>
    <w:rsid w:val="00DF0F7C"/>
    <w:rsid w:val="00DF1B94"/>
    <w:rsid w:val="00DF1DDD"/>
    <w:rsid w:val="00DF20E1"/>
    <w:rsid w:val="00DF26EA"/>
    <w:rsid w:val="00DF2D53"/>
    <w:rsid w:val="00DF3E51"/>
    <w:rsid w:val="00DF47E3"/>
    <w:rsid w:val="00DF5163"/>
    <w:rsid w:val="00DF5F0C"/>
    <w:rsid w:val="00DF6436"/>
    <w:rsid w:val="00DF66FB"/>
    <w:rsid w:val="00DF6AB4"/>
    <w:rsid w:val="00DF6F44"/>
    <w:rsid w:val="00DF733F"/>
    <w:rsid w:val="00DF7B63"/>
    <w:rsid w:val="00DF7DBE"/>
    <w:rsid w:val="00E013C2"/>
    <w:rsid w:val="00E01D32"/>
    <w:rsid w:val="00E02F50"/>
    <w:rsid w:val="00E0454F"/>
    <w:rsid w:val="00E05A7A"/>
    <w:rsid w:val="00E0620F"/>
    <w:rsid w:val="00E06DEF"/>
    <w:rsid w:val="00E0727A"/>
    <w:rsid w:val="00E07FB7"/>
    <w:rsid w:val="00E10854"/>
    <w:rsid w:val="00E11928"/>
    <w:rsid w:val="00E137D9"/>
    <w:rsid w:val="00E159D1"/>
    <w:rsid w:val="00E174D3"/>
    <w:rsid w:val="00E17E85"/>
    <w:rsid w:val="00E20DF9"/>
    <w:rsid w:val="00E20E37"/>
    <w:rsid w:val="00E215B4"/>
    <w:rsid w:val="00E21D2A"/>
    <w:rsid w:val="00E22673"/>
    <w:rsid w:val="00E22D11"/>
    <w:rsid w:val="00E23023"/>
    <w:rsid w:val="00E23973"/>
    <w:rsid w:val="00E24562"/>
    <w:rsid w:val="00E25730"/>
    <w:rsid w:val="00E25BF4"/>
    <w:rsid w:val="00E26C8B"/>
    <w:rsid w:val="00E27F00"/>
    <w:rsid w:val="00E33CE0"/>
    <w:rsid w:val="00E33D59"/>
    <w:rsid w:val="00E33EDA"/>
    <w:rsid w:val="00E36026"/>
    <w:rsid w:val="00E37F45"/>
    <w:rsid w:val="00E40C58"/>
    <w:rsid w:val="00E41BBB"/>
    <w:rsid w:val="00E422E7"/>
    <w:rsid w:val="00E42B20"/>
    <w:rsid w:val="00E42D9B"/>
    <w:rsid w:val="00E44328"/>
    <w:rsid w:val="00E46543"/>
    <w:rsid w:val="00E466AC"/>
    <w:rsid w:val="00E46E97"/>
    <w:rsid w:val="00E47450"/>
    <w:rsid w:val="00E47AE6"/>
    <w:rsid w:val="00E47BC9"/>
    <w:rsid w:val="00E47C60"/>
    <w:rsid w:val="00E47D2C"/>
    <w:rsid w:val="00E502B3"/>
    <w:rsid w:val="00E5092A"/>
    <w:rsid w:val="00E50AB9"/>
    <w:rsid w:val="00E50BE1"/>
    <w:rsid w:val="00E50EBC"/>
    <w:rsid w:val="00E50F94"/>
    <w:rsid w:val="00E5229B"/>
    <w:rsid w:val="00E52AAD"/>
    <w:rsid w:val="00E53428"/>
    <w:rsid w:val="00E538BB"/>
    <w:rsid w:val="00E53C6F"/>
    <w:rsid w:val="00E558FC"/>
    <w:rsid w:val="00E57089"/>
    <w:rsid w:val="00E57ABD"/>
    <w:rsid w:val="00E600D5"/>
    <w:rsid w:val="00E606CB"/>
    <w:rsid w:val="00E62AF3"/>
    <w:rsid w:val="00E63205"/>
    <w:rsid w:val="00E63B7B"/>
    <w:rsid w:val="00E6477D"/>
    <w:rsid w:val="00E66067"/>
    <w:rsid w:val="00E670CF"/>
    <w:rsid w:val="00E675D0"/>
    <w:rsid w:val="00E679DD"/>
    <w:rsid w:val="00E7154A"/>
    <w:rsid w:val="00E718A5"/>
    <w:rsid w:val="00E7270A"/>
    <w:rsid w:val="00E73C4A"/>
    <w:rsid w:val="00E745FF"/>
    <w:rsid w:val="00E7488C"/>
    <w:rsid w:val="00E74A7D"/>
    <w:rsid w:val="00E74BAD"/>
    <w:rsid w:val="00E768EA"/>
    <w:rsid w:val="00E76A00"/>
    <w:rsid w:val="00E778B4"/>
    <w:rsid w:val="00E809B6"/>
    <w:rsid w:val="00E8190E"/>
    <w:rsid w:val="00E82745"/>
    <w:rsid w:val="00E82A5E"/>
    <w:rsid w:val="00E82D64"/>
    <w:rsid w:val="00E831ED"/>
    <w:rsid w:val="00E83A5A"/>
    <w:rsid w:val="00E841BF"/>
    <w:rsid w:val="00E852F4"/>
    <w:rsid w:val="00E854FF"/>
    <w:rsid w:val="00E85902"/>
    <w:rsid w:val="00E86212"/>
    <w:rsid w:val="00E8643C"/>
    <w:rsid w:val="00E916B4"/>
    <w:rsid w:val="00E92ECD"/>
    <w:rsid w:val="00E94092"/>
    <w:rsid w:val="00E94D67"/>
    <w:rsid w:val="00E96123"/>
    <w:rsid w:val="00E96258"/>
    <w:rsid w:val="00E97125"/>
    <w:rsid w:val="00E97601"/>
    <w:rsid w:val="00EA0CF7"/>
    <w:rsid w:val="00EA2C9B"/>
    <w:rsid w:val="00EA2EEB"/>
    <w:rsid w:val="00EA31F8"/>
    <w:rsid w:val="00EA3C05"/>
    <w:rsid w:val="00EA4355"/>
    <w:rsid w:val="00EA52CD"/>
    <w:rsid w:val="00EA5E75"/>
    <w:rsid w:val="00EA63A9"/>
    <w:rsid w:val="00EA706B"/>
    <w:rsid w:val="00EA7C85"/>
    <w:rsid w:val="00EB01A0"/>
    <w:rsid w:val="00EB07F1"/>
    <w:rsid w:val="00EB0E2D"/>
    <w:rsid w:val="00EB10BC"/>
    <w:rsid w:val="00EB1EE9"/>
    <w:rsid w:val="00EB28CA"/>
    <w:rsid w:val="00EB29D9"/>
    <w:rsid w:val="00EB2FA9"/>
    <w:rsid w:val="00EB2FEC"/>
    <w:rsid w:val="00EB3085"/>
    <w:rsid w:val="00EB5962"/>
    <w:rsid w:val="00EB5E51"/>
    <w:rsid w:val="00EB6833"/>
    <w:rsid w:val="00EB6AD1"/>
    <w:rsid w:val="00EB7402"/>
    <w:rsid w:val="00EC0804"/>
    <w:rsid w:val="00EC0B14"/>
    <w:rsid w:val="00EC10F0"/>
    <w:rsid w:val="00EC15A7"/>
    <w:rsid w:val="00EC19DE"/>
    <w:rsid w:val="00EC2703"/>
    <w:rsid w:val="00EC3591"/>
    <w:rsid w:val="00EC5C8D"/>
    <w:rsid w:val="00EC6058"/>
    <w:rsid w:val="00EC6710"/>
    <w:rsid w:val="00ED0824"/>
    <w:rsid w:val="00ED0952"/>
    <w:rsid w:val="00ED09D1"/>
    <w:rsid w:val="00ED0A0A"/>
    <w:rsid w:val="00ED183F"/>
    <w:rsid w:val="00ED186E"/>
    <w:rsid w:val="00ED2AB5"/>
    <w:rsid w:val="00ED33FA"/>
    <w:rsid w:val="00ED3B8C"/>
    <w:rsid w:val="00ED4630"/>
    <w:rsid w:val="00ED4EA5"/>
    <w:rsid w:val="00ED5626"/>
    <w:rsid w:val="00ED5A04"/>
    <w:rsid w:val="00ED648E"/>
    <w:rsid w:val="00ED65E6"/>
    <w:rsid w:val="00ED7724"/>
    <w:rsid w:val="00ED7824"/>
    <w:rsid w:val="00ED7EDC"/>
    <w:rsid w:val="00EE124B"/>
    <w:rsid w:val="00EE1278"/>
    <w:rsid w:val="00EE1677"/>
    <w:rsid w:val="00EE1AB4"/>
    <w:rsid w:val="00EE1C6B"/>
    <w:rsid w:val="00EE3DF9"/>
    <w:rsid w:val="00EE4988"/>
    <w:rsid w:val="00EE5916"/>
    <w:rsid w:val="00EE6D76"/>
    <w:rsid w:val="00EF05AE"/>
    <w:rsid w:val="00EF1081"/>
    <w:rsid w:val="00EF1180"/>
    <w:rsid w:val="00EF2FF6"/>
    <w:rsid w:val="00EF3C03"/>
    <w:rsid w:val="00EF45BE"/>
    <w:rsid w:val="00EF4859"/>
    <w:rsid w:val="00EF4C88"/>
    <w:rsid w:val="00EF5433"/>
    <w:rsid w:val="00F0018E"/>
    <w:rsid w:val="00F01C1A"/>
    <w:rsid w:val="00F0242D"/>
    <w:rsid w:val="00F038BD"/>
    <w:rsid w:val="00F03F18"/>
    <w:rsid w:val="00F040D8"/>
    <w:rsid w:val="00F04874"/>
    <w:rsid w:val="00F04FEB"/>
    <w:rsid w:val="00F055FA"/>
    <w:rsid w:val="00F05F3B"/>
    <w:rsid w:val="00F06574"/>
    <w:rsid w:val="00F102E8"/>
    <w:rsid w:val="00F118D5"/>
    <w:rsid w:val="00F11BD0"/>
    <w:rsid w:val="00F146DF"/>
    <w:rsid w:val="00F15137"/>
    <w:rsid w:val="00F178D9"/>
    <w:rsid w:val="00F17E45"/>
    <w:rsid w:val="00F2102E"/>
    <w:rsid w:val="00F211B7"/>
    <w:rsid w:val="00F22271"/>
    <w:rsid w:val="00F22493"/>
    <w:rsid w:val="00F23253"/>
    <w:rsid w:val="00F235CB"/>
    <w:rsid w:val="00F23C47"/>
    <w:rsid w:val="00F23CA7"/>
    <w:rsid w:val="00F23FED"/>
    <w:rsid w:val="00F24A22"/>
    <w:rsid w:val="00F25443"/>
    <w:rsid w:val="00F260B2"/>
    <w:rsid w:val="00F262F8"/>
    <w:rsid w:val="00F26531"/>
    <w:rsid w:val="00F270F8"/>
    <w:rsid w:val="00F27242"/>
    <w:rsid w:val="00F30168"/>
    <w:rsid w:val="00F3138B"/>
    <w:rsid w:val="00F329F3"/>
    <w:rsid w:val="00F329FA"/>
    <w:rsid w:val="00F33295"/>
    <w:rsid w:val="00F33A73"/>
    <w:rsid w:val="00F3506E"/>
    <w:rsid w:val="00F354AB"/>
    <w:rsid w:val="00F356C0"/>
    <w:rsid w:val="00F35BF5"/>
    <w:rsid w:val="00F365E2"/>
    <w:rsid w:val="00F3662E"/>
    <w:rsid w:val="00F36CD4"/>
    <w:rsid w:val="00F37FD3"/>
    <w:rsid w:val="00F40D5E"/>
    <w:rsid w:val="00F4168E"/>
    <w:rsid w:val="00F41696"/>
    <w:rsid w:val="00F431F6"/>
    <w:rsid w:val="00F433FD"/>
    <w:rsid w:val="00F4343A"/>
    <w:rsid w:val="00F43B35"/>
    <w:rsid w:val="00F45A53"/>
    <w:rsid w:val="00F46227"/>
    <w:rsid w:val="00F467A2"/>
    <w:rsid w:val="00F469ED"/>
    <w:rsid w:val="00F46A7E"/>
    <w:rsid w:val="00F474F0"/>
    <w:rsid w:val="00F50030"/>
    <w:rsid w:val="00F5015E"/>
    <w:rsid w:val="00F50263"/>
    <w:rsid w:val="00F5066A"/>
    <w:rsid w:val="00F50A83"/>
    <w:rsid w:val="00F50BEC"/>
    <w:rsid w:val="00F50D77"/>
    <w:rsid w:val="00F51C33"/>
    <w:rsid w:val="00F523E2"/>
    <w:rsid w:val="00F5370E"/>
    <w:rsid w:val="00F53F7A"/>
    <w:rsid w:val="00F54494"/>
    <w:rsid w:val="00F54649"/>
    <w:rsid w:val="00F548B7"/>
    <w:rsid w:val="00F5512B"/>
    <w:rsid w:val="00F572A1"/>
    <w:rsid w:val="00F576D8"/>
    <w:rsid w:val="00F605F7"/>
    <w:rsid w:val="00F60A39"/>
    <w:rsid w:val="00F60AB6"/>
    <w:rsid w:val="00F6192F"/>
    <w:rsid w:val="00F61C0F"/>
    <w:rsid w:val="00F635F2"/>
    <w:rsid w:val="00F641C2"/>
    <w:rsid w:val="00F641F8"/>
    <w:rsid w:val="00F647A7"/>
    <w:rsid w:val="00F64C2B"/>
    <w:rsid w:val="00F6533F"/>
    <w:rsid w:val="00F66050"/>
    <w:rsid w:val="00F67616"/>
    <w:rsid w:val="00F678AC"/>
    <w:rsid w:val="00F710DF"/>
    <w:rsid w:val="00F7182E"/>
    <w:rsid w:val="00F726F3"/>
    <w:rsid w:val="00F72911"/>
    <w:rsid w:val="00F72EC5"/>
    <w:rsid w:val="00F7312C"/>
    <w:rsid w:val="00F739DA"/>
    <w:rsid w:val="00F73B75"/>
    <w:rsid w:val="00F74F7E"/>
    <w:rsid w:val="00F752E6"/>
    <w:rsid w:val="00F75572"/>
    <w:rsid w:val="00F75E00"/>
    <w:rsid w:val="00F7605A"/>
    <w:rsid w:val="00F7677B"/>
    <w:rsid w:val="00F76E4C"/>
    <w:rsid w:val="00F80565"/>
    <w:rsid w:val="00F810B5"/>
    <w:rsid w:val="00F81B55"/>
    <w:rsid w:val="00F83522"/>
    <w:rsid w:val="00F8427C"/>
    <w:rsid w:val="00F871E6"/>
    <w:rsid w:val="00F87393"/>
    <w:rsid w:val="00F876DC"/>
    <w:rsid w:val="00F8775B"/>
    <w:rsid w:val="00F87ADC"/>
    <w:rsid w:val="00F91F81"/>
    <w:rsid w:val="00F92BFB"/>
    <w:rsid w:val="00F94147"/>
    <w:rsid w:val="00F94DD9"/>
    <w:rsid w:val="00F96038"/>
    <w:rsid w:val="00F9606D"/>
    <w:rsid w:val="00F961F3"/>
    <w:rsid w:val="00F964A9"/>
    <w:rsid w:val="00F96A71"/>
    <w:rsid w:val="00F975A5"/>
    <w:rsid w:val="00F97A80"/>
    <w:rsid w:val="00F97EB2"/>
    <w:rsid w:val="00FA01E0"/>
    <w:rsid w:val="00FA1402"/>
    <w:rsid w:val="00FA1BBC"/>
    <w:rsid w:val="00FA273C"/>
    <w:rsid w:val="00FA2BA1"/>
    <w:rsid w:val="00FA2C2F"/>
    <w:rsid w:val="00FA3338"/>
    <w:rsid w:val="00FA3987"/>
    <w:rsid w:val="00FA3E4B"/>
    <w:rsid w:val="00FA3F6F"/>
    <w:rsid w:val="00FA42F6"/>
    <w:rsid w:val="00FA56C4"/>
    <w:rsid w:val="00FA5BE5"/>
    <w:rsid w:val="00FA6853"/>
    <w:rsid w:val="00FA7425"/>
    <w:rsid w:val="00FA7795"/>
    <w:rsid w:val="00FA7AC9"/>
    <w:rsid w:val="00FB197B"/>
    <w:rsid w:val="00FB1A03"/>
    <w:rsid w:val="00FB4045"/>
    <w:rsid w:val="00FB4AC0"/>
    <w:rsid w:val="00FB533D"/>
    <w:rsid w:val="00FB6B89"/>
    <w:rsid w:val="00FB7793"/>
    <w:rsid w:val="00FC00D8"/>
    <w:rsid w:val="00FC0F2E"/>
    <w:rsid w:val="00FC1187"/>
    <w:rsid w:val="00FC2095"/>
    <w:rsid w:val="00FC2809"/>
    <w:rsid w:val="00FC2BF7"/>
    <w:rsid w:val="00FC36A7"/>
    <w:rsid w:val="00FC374F"/>
    <w:rsid w:val="00FC38FA"/>
    <w:rsid w:val="00FC3A18"/>
    <w:rsid w:val="00FC573F"/>
    <w:rsid w:val="00FC65D1"/>
    <w:rsid w:val="00FD0747"/>
    <w:rsid w:val="00FD08A0"/>
    <w:rsid w:val="00FD0ADD"/>
    <w:rsid w:val="00FD1029"/>
    <w:rsid w:val="00FD1100"/>
    <w:rsid w:val="00FD15CD"/>
    <w:rsid w:val="00FD1C15"/>
    <w:rsid w:val="00FD3D8B"/>
    <w:rsid w:val="00FD4C5D"/>
    <w:rsid w:val="00FD5096"/>
    <w:rsid w:val="00FD51C5"/>
    <w:rsid w:val="00FD54B6"/>
    <w:rsid w:val="00FD5800"/>
    <w:rsid w:val="00FD6806"/>
    <w:rsid w:val="00FD71CB"/>
    <w:rsid w:val="00FD730A"/>
    <w:rsid w:val="00FE0067"/>
    <w:rsid w:val="00FE0519"/>
    <w:rsid w:val="00FE1423"/>
    <w:rsid w:val="00FE24E1"/>
    <w:rsid w:val="00FE2804"/>
    <w:rsid w:val="00FE2842"/>
    <w:rsid w:val="00FE3723"/>
    <w:rsid w:val="00FE3B6A"/>
    <w:rsid w:val="00FE4538"/>
    <w:rsid w:val="00FE4C89"/>
    <w:rsid w:val="00FE5FA6"/>
    <w:rsid w:val="00FE5FF7"/>
    <w:rsid w:val="00FE62F8"/>
    <w:rsid w:val="00FE72E7"/>
    <w:rsid w:val="00FE7A5F"/>
    <w:rsid w:val="00FF120B"/>
    <w:rsid w:val="00FF1948"/>
    <w:rsid w:val="00FF1C4A"/>
    <w:rsid w:val="00FF2483"/>
    <w:rsid w:val="00FF3A8F"/>
    <w:rsid w:val="00FF481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74514"/>
  <w15:chartTrackingRefBased/>
  <w15:docId w15:val="{CA413569-D479-4FF6-AE9C-1383C1EF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0E4"/>
    <w:pPr>
      <w:spacing w:line="280" w:lineRule="exact"/>
    </w:pPr>
    <w:rPr>
      <w:rFonts w:ascii="Avenir Next LT Pro" w:hAnsi="Avenir Next LT Pro"/>
      <w:spacing w:val="-6"/>
      <w:kern w:val="22"/>
      <w14:ligatures w14:val="standard"/>
    </w:rPr>
  </w:style>
  <w:style w:type="paragraph" w:styleId="Rubrik1">
    <w:name w:val="heading 1"/>
    <w:basedOn w:val="Normal"/>
    <w:next w:val="Normal"/>
    <w:link w:val="Rubrik1Char"/>
    <w:uiPriority w:val="9"/>
    <w:qFormat/>
    <w:rsid w:val="007407D6"/>
    <w:pPr>
      <w:keepNext/>
      <w:keepLines/>
      <w:spacing w:before="240" w:after="120" w:line="520" w:lineRule="exact"/>
      <w:outlineLvl w:val="0"/>
    </w:pPr>
    <w:rPr>
      <w:rFonts w:eastAsiaTheme="majorEastAsia" w:cstheme="majorBidi"/>
      <w:b/>
      <w:color w:val="1A1A1A" w:themeColor="text1"/>
      <w:spacing w:val="-10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618DE"/>
    <w:pPr>
      <w:keepNext/>
      <w:keepLines/>
      <w:spacing w:before="480" w:after="80"/>
      <w:outlineLvl w:val="1"/>
    </w:pPr>
    <w:rPr>
      <w:rFonts w:eastAsiaTheme="majorEastAsia" w:cstheme="majorBidi"/>
      <w:b/>
      <w:color w:val="1A1A1A" w:themeColor="text1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32532"/>
    <w:pPr>
      <w:keepNext/>
      <w:keepLines/>
      <w:spacing w:before="240" w:after="40"/>
      <w:outlineLvl w:val="2"/>
    </w:pPr>
    <w:rPr>
      <w:rFonts w:eastAsiaTheme="majorEastAsia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6728C"/>
    <w:pPr>
      <w:keepNext/>
      <w:keepLines/>
      <w:spacing w:before="240" w:after="0"/>
      <w:outlineLvl w:val="3"/>
    </w:pPr>
    <w:rPr>
      <w:rFonts w:eastAsiaTheme="majorEastAsia" w:cstheme="majorBidi"/>
      <w:i/>
      <w:iCs/>
      <w:color w:val="1A1A1A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EE3D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6730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EE3D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34C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3C2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73C2E"/>
  </w:style>
  <w:style w:type="paragraph" w:styleId="Sidfot">
    <w:name w:val="footer"/>
    <w:basedOn w:val="Normal"/>
    <w:link w:val="SidfotChar"/>
    <w:uiPriority w:val="99"/>
    <w:unhideWhenUsed/>
    <w:rsid w:val="00773C2E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73C2E"/>
  </w:style>
  <w:style w:type="character" w:styleId="Hyperlnk">
    <w:name w:val="Hyperlink"/>
    <w:basedOn w:val="Standardstycketeckensnitt"/>
    <w:uiPriority w:val="99"/>
    <w:unhideWhenUsed/>
    <w:rsid w:val="00773C2E"/>
    <w:rPr>
      <w:color w:val="FF990A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14F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4F5E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3B2B10"/>
    <w:rPr>
      <w:color w:val="808080"/>
    </w:rPr>
  </w:style>
  <w:style w:type="paragraph" w:styleId="Ingetavstnd">
    <w:name w:val="No Spacing"/>
    <w:aliases w:val="Sign Name"/>
    <w:basedOn w:val="Normal"/>
    <w:next w:val="SSNFTitel"/>
    <w:link w:val="IngetavstndChar"/>
    <w:uiPriority w:val="1"/>
    <w:qFormat/>
    <w:rsid w:val="006E45E3"/>
    <w:pPr>
      <w:spacing w:after="0" w:line="240" w:lineRule="auto"/>
    </w:pPr>
    <w:rPr>
      <w:b/>
    </w:rPr>
  </w:style>
  <w:style w:type="character" w:customStyle="1" w:styleId="Rubrik1Char">
    <w:name w:val="Rubrik 1 Char"/>
    <w:basedOn w:val="Standardstycketeckensnitt"/>
    <w:link w:val="Rubrik1"/>
    <w:uiPriority w:val="9"/>
    <w:rsid w:val="007407D6"/>
    <w:rPr>
      <w:rFonts w:ascii="Avenir Next LT Pro" w:eastAsiaTheme="majorEastAsia" w:hAnsi="Avenir Next LT Pro" w:cstheme="majorBidi"/>
      <w:b/>
      <w:color w:val="1A1A1A" w:themeColor="text1"/>
      <w:spacing w:val="-10"/>
      <w:kern w:val="22"/>
      <w:sz w:val="48"/>
      <w:szCs w:val="32"/>
      <w14:ligatures w14:val="standard"/>
    </w:rPr>
  </w:style>
  <w:style w:type="character" w:customStyle="1" w:styleId="Rubrik2Char">
    <w:name w:val="Rubrik 2 Char"/>
    <w:basedOn w:val="Standardstycketeckensnitt"/>
    <w:link w:val="Rubrik2"/>
    <w:uiPriority w:val="9"/>
    <w:rsid w:val="00D618DE"/>
    <w:rPr>
      <w:rFonts w:ascii="Avenir Next LT Pro" w:eastAsiaTheme="majorEastAsia" w:hAnsi="Avenir Next LT Pro" w:cstheme="majorBidi"/>
      <w:b/>
      <w:color w:val="1A1A1A" w:themeColor="text1"/>
      <w:spacing w:val="-6"/>
      <w:kern w:val="22"/>
      <w:sz w:val="32"/>
      <w:szCs w:val="26"/>
      <w14:ligatures w14:val="standard"/>
    </w:rPr>
  </w:style>
  <w:style w:type="character" w:customStyle="1" w:styleId="Rubrik3Char">
    <w:name w:val="Rubrik 3 Char"/>
    <w:basedOn w:val="Standardstycketeckensnitt"/>
    <w:link w:val="Rubrik3"/>
    <w:uiPriority w:val="9"/>
    <w:rsid w:val="00132532"/>
    <w:rPr>
      <w:rFonts w:ascii="Avenir Next LT Pro" w:eastAsiaTheme="majorEastAsia" w:hAnsi="Avenir Next LT Pro" w:cstheme="majorBidi"/>
      <w:b/>
      <w:spacing w:val="-6"/>
      <w:kern w:val="22"/>
      <w:sz w:val="24"/>
      <w:szCs w:val="24"/>
      <w14:ligatures w14:val="standard"/>
    </w:rPr>
  </w:style>
  <w:style w:type="paragraph" w:styleId="Liststycke">
    <w:name w:val="List Paragraph"/>
    <w:basedOn w:val="Normal"/>
    <w:uiPriority w:val="34"/>
    <w:qFormat/>
    <w:rsid w:val="003E1F73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16728C"/>
    <w:rPr>
      <w:rFonts w:ascii="Avenir Next LT Pro" w:eastAsiaTheme="majorEastAsia" w:hAnsi="Avenir Next LT Pro" w:cstheme="majorBidi"/>
      <w:i/>
      <w:iCs/>
      <w:color w:val="1A1A1A" w:themeColor="text1"/>
      <w:spacing w:val="-6"/>
      <w:kern w:val="22"/>
      <w14:ligatures w14:val="standard"/>
    </w:rPr>
  </w:style>
  <w:style w:type="character" w:customStyle="1" w:styleId="Rubrik5Char">
    <w:name w:val="Rubrik 5 Char"/>
    <w:basedOn w:val="Standardstycketeckensnitt"/>
    <w:link w:val="Rubrik5"/>
    <w:uiPriority w:val="9"/>
    <w:rsid w:val="00EE3DF9"/>
    <w:rPr>
      <w:rFonts w:asciiTheme="majorHAnsi" w:eastAsiaTheme="majorEastAsia" w:hAnsiTheme="majorHAnsi" w:cstheme="majorBidi"/>
      <w:color w:val="C67300" w:themeColor="accent1" w:themeShade="BF"/>
      <w:spacing w:val="-6"/>
      <w:kern w:val="22"/>
      <w14:ligatures w14:val="standard"/>
    </w:rPr>
  </w:style>
  <w:style w:type="character" w:customStyle="1" w:styleId="Rubrik6Char">
    <w:name w:val="Rubrik 6 Char"/>
    <w:basedOn w:val="Standardstycketeckensnitt"/>
    <w:link w:val="Rubrik6"/>
    <w:uiPriority w:val="9"/>
    <w:rsid w:val="00EE3DF9"/>
    <w:rPr>
      <w:rFonts w:asciiTheme="majorHAnsi" w:eastAsiaTheme="majorEastAsia" w:hAnsiTheme="majorHAnsi" w:cstheme="majorBidi"/>
      <w:color w:val="834C00" w:themeColor="accent1" w:themeShade="7F"/>
      <w:spacing w:val="-6"/>
      <w:kern w:val="22"/>
      <w14:ligatures w14:val="standard"/>
    </w:rPr>
  </w:style>
  <w:style w:type="paragraph" w:styleId="Brdtextmedindrag">
    <w:name w:val="Body Text Indent"/>
    <w:basedOn w:val="Normal"/>
    <w:link w:val="BrdtextmedindragChar"/>
    <w:uiPriority w:val="99"/>
    <w:unhideWhenUsed/>
    <w:rsid w:val="002D7068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2D7068"/>
    <w:rPr>
      <w:spacing w:val="-6"/>
      <w:kern w:val="22"/>
      <w14:ligatures w14:val="standard"/>
    </w:rPr>
  </w:style>
  <w:style w:type="paragraph" w:styleId="Punktlista">
    <w:name w:val="List Bullet"/>
    <w:basedOn w:val="Normal"/>
    <w:next w:val="Punktlista2"/>
    <w:uiPriority w:val="99"/>
    <w:unhideWhenUsed/>
    <w:rsid w:val="00A8196B"/>
    <w:pPr>
      <w:numPr>
        <w:numId w:val="2"/>
      </w:numPr>
      <w:spacing w:after="40"/>
      <w:ind w:left="697" w:hanging="357"/>
      <w:contextualSpacing/>
    </w:pPr>
  </w:style>
  <w:style w:type="paragraph" w:styleId="Punktlista2">
    <w:name w:val="List Bullet 2"/>
    <w:basedOn w:val="Normal"/>
    <w:next w:val="Punktlista3"/>
    <w:uiPriority w:val="99"/>
    <w:unhideWhenUsed/>
    <w:rsid w:val="00A8196B"/>
    <w:pPr>
      <w:numPr>
        <w:numId w:val="3"/>
      </w:numPr>
      <w:spacing w:after="40"/>
      <w:ind w:left="924" w:hanging="357"/>
      <w:contextualSpacing/>
    </w:pPr>
  </w:style>
  <w:style w:type="paragraph" w:styleId="Punktlista3">
    <w:name w:val="List Bullet 3"/>
    <w:basedOn w:val="Normal"/>
    <w:next w:val="Punktlista4"/>
    <w:uiPriority w:val="99"/>
    <w:unhideWhenUsed/>
    <w:rsid w:val="00A8196B"/>
    <w:pPr>
      <w:numPr>
        <w:numId w:val="4"/>
      </w:numPr>
      <w:spacing w:after="40"/>
      <w:ind w:left="1151" w:hanging="357"/>
      <w:contextualSpacing/>
    </w:pPr>
  </w:style>
  <w:style w:type="paragraph" w:styleId="Punktlista4">
    <w:name w:val="List Bullet 4"/>
    <w:basedOn w:val="Normal"/>
    <w:next w:val="Punktlista5"/>
    <w:uiPriority w:val="99"/>
    <w:unhideWhenUsed/>
    <w:rsid w:val="00A8196B"/>
    <w:pPr>
      <w:numPr>
        <w:numId w:val="5"/>
      </w:numPr>
      <w:spacing w:after="40"/>
      <w:ind w:left="1434" w:hanging="357"/>
      <w:contextualSpacing/>
    </w:pPr>
  </w:style>
  <w:style w:type="paragraph" w:styleId="Punktlista5">
    <w:name w:val="List Bullet 5"/>
    <w:basedOn w:val="Normal"/>
    <w:next w:val="Normal"/>
    <w:uiPriority w:val="99"/>
    <w:unhideWhenUsed/>
    <w:rsid w:val="00A8196B"/>
    <w:pPr>
      <w:numPr>
        <w:numId w:val="6"/>
      </w:numPr>
      <w:spacing w:after="40"/>
      <w:ind w:left="1661" w:hanging="357"/>
      <w:contextualSpacing/>
    </w:pPr>
  </w:style>
  <w:style w:type="paragraph" w:styleId="Numreradlista">
    <w:name w:val="List Number"/>
    <w:basedOn w:val="Normal"/>
    <w:next w:val="Numreradlista2"/>
    <w:uiPriority w:val="99"/>
    <w:unhideWhenUsed/>
    <w:rsid w:val="00317A0F"/>
    <w:pPr>
      <w:numPr>
        <w:numId w:val="1"/>
      </w:numPr>
      <w:spacing w:after="0"/>
      <w:ind w:left="697" w:hanging="357"/>
      <w:contextualSpacing/>
    </w:pPr>
  </w:style>
  <w:style w:type="paragraph" w:styleId="Numreradlista2">
    <w:name w:val="List Number 2"/>
    <w:basedOn w:val="Normal"/>
    <w:next w:val="Numreradlista3"/>
    <w:uiPriority w:val="99"/>
    <w:unhideWhenUsed/>
    <w:rsid w:val="00A8196B"/>
    <w:pPr>
      <w:numPr>
        <w:numId w:val="7"/>
      </w:numPr>
      <w:spacing w:after="40"/>
      <w:ind w:left="998" w:hanging="357"/>
      <w:contextualSpacing/>
    </w:pPr>
  </w:style>
  <w:style w:type="paragraph" w:styleId="Numreradlista3">
    <w:name w:val="List Number 3"/>
    <w:basedOn w:val="Normal"/>
    <w:next w:val="Numreradlista4"/>
    <w:uiPriority w:val="99"/>
    <w:unhideWhenUsed/>
    <w:rsid w:val="00A8196B"/>
    <w:pPr>
      <w:numPr>
        <w:numId w:val="8"/>
      </w:numPr>
      <w:spacing w:after="40"/>
      <w:ind w:left="1151" w:hanging="357"/>
      <w:contextualSpacing/>
    </w:pPr>
  </w:style>
  <w:style w:type="paragraph" w:styleId="Numreradlista4">
    <w:name w:val="List Number 4"/>
    <w:basedOn w:val="Normal"/>
    <w:next w:val="Numreradlista5"/>
    <w:uiPriority w:val="99"/>
    <w:unhideWhenUsed/>
    <w:rsid w:val="00A8196B"/>
    <w:pPr>
      <w:numPr>
        <w:numId w:val="9"/>
      </w:numPr>
      <w:spacing w:after="40"/>
      <w:ind w:left="1434" w:hanging="357"/>
      <w:contextualSpacing/>
    </w:pPr>
  </w:style>
  <w:style w:type="paragraph" w:styleId="Numreradlista5">
    <w:name w:val="List Number 5"/>
    <w:basedOn w:val="Normal"/>
    <w:next w:val="Normal"/>
    <w:uiPriority w:val="99"/>
    <w:unhideWhenUsed/>
    <w:rsid w:val="002D7068"/>
    <w:pPr>
      <w:numPr>
        <w:numId w:val="10"/>
      </w:numPr>
      <w:spacing w:after="40"/>
      <w:ind w:left="1661" w:hanging="357"/>
      <w:contextualSpacing/>
    </w:pPr>
  </w:style>
  <w:style w:type="paragraph" w:customStyle="1" w:styleId="Adress">
    <w:name w:val="Adress"/>
    <w:basedOn w:val="Normal"/>
    <w:link w:val="AdressChar"/>
    <w:qFormat/>
    <w:rsid w:val="00352DB9"/>
    <w:pPr>
      <w:spacing w:after="0"/>
    </w:pPr>
    <w:rPr>
      <w:sz w:val="20"/>
      <w:szCs w:val="20"/>
    </w:rPr>
  </w:style>
  <w:style w:type="paragraph" w:customStyle="1" w:styleId="Handlggare">
    <w:name w:val="Handläggare"/>
    <w:basedOn w:val="Normal"/>
    <w:link w:val="HandlggareChar"/>
    <w:qFormat/>
    <w:rsid w:val="00B40D5F"/>
    <w:pPr>
      <w:spacing w:after="0" w:line="220" w:lineRule="exact"/>
    </w:pPr>
    <w:rPr>
      <w:sz w:val="16"/>
      <w:szCs w:val="18"/>
    </w:rPr>
  </w:style>
  <w:style w:type="character" w:customStyle="1" w:styleId="AdressChar">
    <w:name w:val="Adress Char"/>
    <w:basedOn w:val="Standardstycketeckensnitt"/>
    <w:link w:val="Adress"/>
    <w:rsid w:val="00352DB9"/>
    <w:rPr>
      <w:spacing w:val="-6"/>
      <w:kern w:val="22"/>
      <w:sz w:val="20"/>
      <w:szCs w:val="20"/>
      <w14:ligatures w14:val="standard"/>
    </w:rPr>
  </w:style>
  <w:style w:type="paragraph" w:customStyle="1" w:styleId="SSNFSignatur">
    <w:name w:val="SSNF Signatur"/>
    <w:basedOn w:val="Ingetavstnd"/>
    <w:link w:val="SSNFSignaturChar"/>
    <w:qFormat/>
    <w:rsid w:val="00352DB9"/>
    <w:rPr>
      <w:b w:val="0"/>
    </w:rPr>
  </w:style>
  <w:style w:type="character" w:customStyle="1" w:styleId="HandlggareChar">
    <w:name w:val="Handläggare Char"/>
    <w:basedOn w:val="Standardstycketeckensnitt"/>
    <w:link w:val="Handlggare"/>
    <w:rsid w:val="00B40D5F"/>
    <w:rPr>
      <w:rFonts w:ascii="Avenir Next LT Pro" w:hAnsi="Avenir Next LT Pro"/>
      <w:spacing w:val="-6"/>
      <w:kern w:val="22"/>
      <w:sz w:val="16"/>
      <w:szCs w:val="18"/>
      <w14:ligatures w14:val="standard"/>
    </w:rPr>
  </w:style>
  <w:style w:type="paragraph" w:customStyle="1" w:styleId="SSNFTitel">
    <w:name w:val="SSNF Titel"/>
    <w:basedOn w:val="Ingetavstnd"/>
    <w:link w:val="SSNFTitelChar"/>
    <w:qFormat/>
    <w:rsid w:val="006E45E3"/>
    <w:rPr>
      <w:b w:val="0"/>
      <w:i/>
      <w:sz w:val="20"/>
      <w:szCs w:val="20"/>
    </w:rPr>
  </w:style>
  <w:style w:type="character" w:customStyle="1" w:styleId="IngetavstndChar">
    <w:name w:val="Inget avstånd Char"/>
    <w:aliases w:val="Sign Name Char"/>
    <w:basedOn w:val="Standardstycketeckensnitt"/>
    <w:link w:val="Ingetavstnd"/>
    <w:uiPriority w:val="1"/>
    <w:rsid w:val="006E45E3"/>
    <w:rPr>
      <w:rFonts w:ascii="Arial" w:hAnsi="Arial"/>
      <w:b/>
      <w:spacing w:val="-6"/>
      <w:kern w:val="22"/>
      <w14:ligatures w14:val="standard"/>
    </w:rPr>
  </w:style>
  <w:style w:type="character" w:customStyle="1" w:styleId="SSNFSignaturChar">
    <w:name w:val="SSNF Signatur Char"/>
    <w:basedOn w:val="IngetavstndChar"/>
    <w:link w:val="SSNFSignatur"/>
    <w:rsid w:val="00352DB9"/>
    <w:rPr>
      <w:rFonts w:ascii="Arial" w:hAnsi="Arial"/>
      <w:b w:val="0"/>
      <w:spacing w:val="-6"/>
      <w:kern w:val="22"/>
      <w14:ligatures w14:val="standard"/>
    </w:rPr>
  </w:style>
  <w:style w:type="character" w:customStyle="1" w:styleId="SSNFTitelChar">
    <w:name w:val="SSNF Titel Char"/>
    <w:basedOn w:val="IngetavstndChar"/>
    <w:link w:val="SSNFTitel"/>
    <w:rsid w:val="006E45E3"/>
    <w:rPr>
      <w:rFonts w:ascii="Arial" w:hAnsi="Arial"/>
      <w:b w:val="0"/>
      <w:i/>
      <w:spacing w:val="-6"/>
      <w:kern w:val="22"/>
      <w:sz w:val="20"/>
      <w:szCs w:val="20"/>
      <w14:ligatures w14:val="standard"/>
    </w:rPr>
  </w:style>
  <w:style w:type="numbering" w:customStyle="1" w:styleId="Formatmall1">
    <w:name w:val="Formatmall1"/>
    <w:uiPriority w:val="99"/>
    <w:rsid w:val="007C1C7A"/>
    <w:pPr>
      <w:numPr>
        <w:numId w:val="11"/>
      </w:numPr>
    </w:pPr>
  </w:style>
  <w:style w:type="paragraph" w:styleId="Rubrik">
    <w:name w:val="Title"/>
    <w:basedOn w:val="Normal"/>
    <w:next w:val="Normal"/>
    <w:link w:val="RubrikChar"/>
    <w:uiPriority w:val="10"/>
    <w:rsid w:val="00AA5DC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5DC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576F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576F"/>
    <w:rPr>
      <w:spacing w:val="-6"/>
      <w:kern w:val="22"/>
      <w:sz w:val="20"/>
      <w:szCs w:val="20"/>
      <w14:ligatures w14:val="standard"/>
    </w:rPr>
  </w:style>
  <w:style w:type="character" w:styleId="Fotnotsreferens">
    <w:name w:val="footnote reference"/>
    <w:basedOn w:val="Standardstycketeckensnitt"/>
    <w:uiPriority w:val="99"/>
    <w:semiHidden/>
    <w:unhideWhenUsed/>
    <w:rsid w:val="0045576F"/>
    <w:rPr>
      <w:vertAlign w:val="superscript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40D5F"/>
    <w:pPr>
      <w:spacing w:before="360" w:after="360"/>
      <w:ind w:left="864" w:right="864"/>
    </w:pPr>
    <w:rPr>
      <w:b/>
      <w:i/>
      <w:iCs/>
      <w:color w:val="1A1A1A" w:themeColor="text1"/>
      <w:sz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40D5F"/>
    <w:rPr>
      <w:rFonts w:ascii="Avenir Next LT Pro" w:hAnsi="Avenir Next LT Pro"/>
      <w:b/>
      <w:i/>
      <w:iCs/>
      <w:color w:val="1A1A1A" w:themeColor="text1"/>
      <w:spacing w:val="-6"/>
      <w:kern w:val="22"/>
      <w:sz w:val="24"/>
      <w14:ligatures w14:val="standard"/>
    </w:rPr>
  </w:style>
  <w:style w:type="table" w:styleId="Rutntstabell4dekorfrg2">
    <w:name w:val="Grid Table 4 Accent 2"/>
    <w:basedOn w:val="Normaltabell"/>
    <w:uiPriority w:val="49"/>
    <w:rsid w:val="00B84347"/>
    <w:pPr>
      <w:spacing w:after="0" w:line="240" w:lineRule="auto"/>
    </w:pPr>
    <w:tblPr>
      <w:tblStyleRowBandSize w:val="1"/>
      <w:tblStyleColBandSize w:val="1"/>
      <w:tblBorders>
        <w:top w:val="single" w:sz="4" w:space="0" w:color="AAC4AB" w:themeColor="accent2" w:themeTint="99"/>
        <w:left w:val="single" w:sz="4" w:space="0" w:color="AAC4AB" w:themeColor="accent2" w:themeTint="99"/>
        <w:bottom w:val="single" w:sz="4" w:space="0" w:color="AAC4AB" w:themeColor="accent2" w:themeTint="99"/>
        <w:right w:val="single" w:sz="4" w:space="0" w:color="AAC4AB" w:themeColor="accent2" w:themeTint="99"/>
        <w:insideH w:val="single" w:sz="4" w:space="0" w:color="AAC4AB" w:themeColor="accent2" w:themeTint="99"/>
        <w:insideV w:val="single" w:sz="4" w:space="0" w:color="AAC4AB" w:themeColor="accent2" w:themeTint="99"/>
      </w:tblBorders>
    </w:tblPr>
    <w:tcPr>
      <w:shd w:val="clear" w:color="auto" w:fill="DED6BF"/>
    </w:tcPr>
    <w:tblStylePr w:type="firstRow">
      <w:rPr>
        <w:b/>
        <w:bCs/>
        <w:color w:val="F5F5ED" w:themeColor="background1"/>
      </w:rPr>
      <w:tblPr/>
      <w:tcPr>
        <w:shd w:val="clear" w:color="auto" w:fill="FF990A"/>
      </w:tcPr>
    </w:tblStylePr>
    <w:tblStylePr w:type="lastRow">
      <w:rPr>
        <w:b/>
        <w:bCs/>
      </w:rPr>
      <w:tblPr/>
      <w:tcPr>
        <w:tcBorders>
          <w:top w:val="double" w:sz="4" w:space="0" w:color="729D7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ED" w:themeFill="background1"/>
      </w:tcPr>
    </w:tblStylePr>
    <w:tblStylePr w:type="band2Vert">
      <w:tblPr/>
      <w:tcPr>
        <w:shd w:val="clear" w:color="auto" w:fill="F5F5ED" w:themeFill="background1"/>
      </w:tcPr>
    </w:tblStylePr>
    <w:tblStylePr w:type="band1Horz">
      <w:tblPr/>
      <w:tcPr>
        <w:shd w:val="clear" w:color="auto" w:fill="DED6BF"/>
      </w:tcPr>
    </w:tblStylePr>
    <w:tblStylePr w:type="band2Horz">
      <w:tblPr/>
      <w:tcPr>
        <w:shd w:val="clear" w:color="auto" w:fill="F5F5ED"/>
      </w:tcPr>
    </w:tblStylePr>
  </w:style>
  <w:style w:type="paragraph" w:styleId="Beskrivning">
    <w:name w:val="caption"/>
    <w:aliases w:val="Bildtext"/>
    <w:basedOn w:val="Normal"/>
    <w:next w:val="Normal"/>
    <w:uiPriority w:val="35"/>
    <w:unhideWhenUsed/>
    <w:qFormat/>
    <w:rsid w:val="00316976"/>
    <w:pPr>
      <w:spacing w:after="200"/>
    </w:pPr>
    <w:rPr>
      <w:i/>
      <w:iCs/>
      <w:color w:val="1A1A1A" w:themeColor="text1"/>
      <w:sz w:val="18"/>
      <w:szCs w:val="18"/>
    </w:rPr>
  </w:style>
  <w:style w:type="character" w:styleId="Starkbetoning">
    <w:name w:val="Intense Emphasis"/>
    <w:basedOn w:val="Standardstycketeckensnitt"/>
    <w:uiPriority w:val="21"/>
    <w:rsid w:val="00284322"/>
    <w:rPr>
      <w:i/>
      <w:iCs/>
      <w:color w:val="729D74" w:themeColor="accent2"/>
    </w:rPr>
  </w:style>
  <w:style w:type="character" w:styleId="Starkreferens">
    <w:name w:val="Intense Reference"/>
    <w:basedOn w:val="Standardstycketeckensnitt"/>
    <w:uiPriority w:val="32"/>
    <w:qFormat/>
    <w:rsid w:val="00284322"/>
    <w:rPr>
      <w:b/>
      <w:bCs/>
      <w:smallCaps/>
      <w:color w:val="729D74" w:themeColor="accent2"/>
      <w:spacing w:val="5"/>
    </w:rPr>
  </w:style>
  <w:style w:type="character" w:styleId="Olstomnmnande">
    <w:name w:val="Unresolved Mention"/>
    <w:basedOn w:val="Standardstycketeckensnitt"/>
    <w:uiPriority w:val="99"/>
    <w:semiHidden/>
    <w:unhideWhenUsed/>
    <w:rsid w:val="00CA036C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085665"/>
    <w:rPr>
      <w:b/>
      <w:bCs/>
    </w:rPr>
  </w:style>
  <w:style w:type="table" w:styleId="Tabellrutnt">
    <w:name w:val="Table Grid"/>
    <w:basedOn w:val="Normaltabell"/>
    <w:uiPriority w:val="59"/>
    <w:rsid w:val="00043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notstext">
    <w:name w:val="endnote text"/>
    <w:basedOn w:val="Normal"/>
    <w:link w:val="SlutnotstextChar"/>
    <w:uiPriority w:val="99"/>
    <w:semiHidden/>
    <w:unhideWhenUsed/>
    <w:rsid w:val="0081385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13853"/>
    <w:rPr>
      <w:rFonts w:ascii="Avenir Next LT Pro" w:hAnsi="Avenir Next LT Pro"/>
      <w:spacing w:val="-6"/>
      <w:kern w:val="22"/>
      <w:sz w:val="20"/>
      <w:szCs w:val="20"/>
      <w14:ligatures w14:val="standard"/>
    </w:rPr>
  </w:style>
  <w:style w:type="character" w:styleId="Slutnotsreferens">
    <w:name w:val="endnote reference"/>
    <w:basedOn w:val="Standardstycketeckensnitt"/>
    <w:uiPriority w:val="99"/>
    <w:semiHidden/>
    <w:unhideWhenUsed/>
    <w:rsid w:val="00813853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4796"/>
    <w:pPr>
      <w:numPr>
        <w:ilvl w:val="1"/>
      </w:numPr>
    </w:pPr>
    <w:rPr>
      <w:rFonts w:asciiTheme="minorHAnsi" w:eastAsiaTheme="minorEastAsia" w:hAnsiTheme="minorHAnsi"/>
      <w:color w:val="6A6A6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4796"/>
    <w:rPr>
      <w:rFonts w:eastAsiaTheme="minorEastAsia"/>
      <w:color w:val="6A6A6A" w:themeColor="text1" w:themeTint="A5"/>
      <w:spacing w:val="15"/>
      <w:kern w:val="22"/>
      <w14:ligatures w14:val="standard"/>
    </w:rPr>
  </w:style>
  <w:style w:type="paragraph" w:styleId="Innehllsfrteckningsrubrik">
    <w:name w:val="TOC Heading"/>
    <w:aliases w:val="Avenir Next LT Pro"/>
    <w:basedOn w:val="Rubrik1"/>
    <w:next w:val="Normal"/>
    <w:uiPriority w:val="39"/>
    <w:unhideWhenUsed/>
    <w:qFormat/>
    <w:rsid w:val="009B139E"/>
    <w:pPr>
      <w:spacing w:after="0" w:line="320" w:lineRule="exact"/>
      <w:outlineLvl w:val="9"/>
    </w:pPr>
    <w:rPr>
      <w:spacing w:val="0"/>
      <w:kern w:val="0"/>
      <w:lang w:eastAsia="sv-SE"/>
      <w14:ligatures w14:val="none"/>
    </w:rPr>
  </w:style>
  <w:style w:type="paragraph" w:styleId="Innehll1">
    <w:name w:val="toc 1"/>
    <w:basedOn w:val="Normal"/>
    <w:next w:val="Normal"/>
    <w:link w:val="Innehll1Char"/>
    <w:autoRedefine/>
    <w:uiPriority w:val="39"/>
    <w:unhideWhenUsed/>
    <w:rsid w:val="00276423"/>
    <w:pPr>
      <w:tabs>
        <w:tab w:val="right" w:leader="dot" w:pos="8777"/>
      </w:tabs>
      <w:spacing w:after="100" w:line="276" w:lineRule="auto"/>
    </w:pPr>
    <w:rPr>
      <w:noProof/>
      <w:sz w:val="36"/>
      <w:szCs w:val="48"/>
    </w:rPr>
  </w:style>
  <w:style w:type="paragraph" w:styleId="Innehll2">
    <w:name w:val="toc 2"/>
    <w:basedOn w:val="Normal"/>
    <w:next w:val="Normal"/>
    <w:link w:val="Innehll2Char"/>
    <w:autoRedefine/>
    <w:uiPriority w:val="39"/>
    <w:unhideWhenUsed/>
    <w:rsid w:val="009B139E"/>
    <w:pPr>
      <w:tabs>
        <w:tab w:val="right" w:leader="dot" w:pos="8777"/>
      </w:tabs>
      <w:spacing w:after="100"/>
      <w:ind w:left="220"/>
    </w:pPr>
    <w:rPr>
      <w:b/>
      <w:bCs/>
      <w:noProof/>
      <w:sz w:val="32"/>
      <w:szCs w:val="40"/>
    </w:rPr>
  </w:style>
  <w:style w:type="paragraph" w:styleId="Innehll3">
    <w:name w:val="toc 3"/>
    <w:basedOn w:val="Normal"/>
    <w:next w:val="Normal"/>
    <w:link w:val="Innehll3Char"/>
    <w:autoRedefine/>
    <w:uiPriority w:val="39"/>
    <w:unhideWhenUsed/>
    <w:rsid w:val="009B139E"/>
    <w:pPr>
      <w:tabs>
        <w:tab w:val="right" w:leader="dot" w:pos="8777"/>
      </w:tabs>
      <w:spacing w:after="100"/>
      <w:ind w:left="440"/>
    </w:pPr>
    <w:rPr>
      <w:b/>
      <w:bCs/>
      <w:noProof/>
      <w:sz w:val="24"/>
      <w:szCs w:val="24"/>
    </w:rPr>
  </w:style>
  <w:style w:type="character" w:styleId="Bokenstitel">
    <w:name w:val="Book Title"/>
    <w:basedOn w:val="Standardstycketeckensnitt"/>
    <w:uiPriority w:val="33"/>
    <w:qFormat/>
    <w:rsid w:val="009B139E"/>
    <w:rPr>
      <w:b/>
      <w:bCs/>
      <w:i/>
      <w:iCs/>
      <w:spacing w:val="5"/>
    </w:rPr>
  </w:style>
  <w:style w:type="paragraph" w:customStyle="1" w:styleId="InnehllRubrik1">
    <w:name w:val="Innehåll Rubrik 1"/>
    <w:basedOn w:val="Innehll1"/>
    <w:link w:val="InnehllRubrik1Char"/>
    <w:qFormat/>
    <w:rsid w:val="0068488E"/>
    <w:rPr>
      <w:b/>
      <w:sz w:val="32"/>
    </w:rPr>
  </w:style>
  <w:style w:type="paragraph" w:customStyle="1" w:styleId="InnehllRubrik2">
    <w:name w:val="Innehåll Rubrik 2"/>
    <w:basedOn w:val="Innehll2"/>
    <w:link w:val="InnehllRubrik2Char"/>
    <w:qFormat/>
    <w:rsid w:val="00E679DD"/>
    <w:rPr>
      <w:sz w:val="24"/>
    </w:rPr>
  </w:style>
  <w:style w:type="character" w:customStyle="1" w:styleId="Innehll1Char">
    <w:name w:val="Innehåll 1 Char"/>
    <w:basedOn w:val="Standardstycketeckensnitt"/>
    <w:link w:val="Innehll1"/>
    <w:uiPriority w:val="39"/>
    <w:rsid w:val="00276423"/>
    <w:rPr>
      <w:rFonts w:ascii="Avenir Next LT Pro" w:hAnsi="Avenir Next LT Pro"/>
      <w:noProof/>
      <w:spacing w:val="-6"/>
      <w:kern w:val="22"/>
      <w:sz w:val="36"/>
      <w:szCs w:val="48"/>
      <w14:ligatures w14:val="standard"/>
    </w:rPr>
  </w:style>
  <w:style w:type="character" w:customStyle="1" w:styleId="InnehllRubrik1Char">
    <w:name w:val="Innehåll Rubrik 1 Char"/>
    <w:basedOn w:val="Innehll1Char"/>
    <w:link w:val="InnehllRubrik1"/>
    <w:rsid w:val="0068488E"/>
    <w:rPr>
      <w:rFonts w:ascii="Avenir Next LT Pro" w:hAnsi="Avenir Next LT Pro"/>
      <w:b/>
      <w:noProof/>
      <w:spacing w:val="-6"/>
      <w:kern w:val="22"/>
      <w:sz w:val="32"/>
      <w:szCs w:val="48"/>
      <w14:ligatures w14:val="standard"/>
    </w:rPr>
  </w:style>
  <w:style w:type="paragraph" w:customStyle="1" w:styleId="InnehllRubrik3">
    <w:name w:val="Innehåll Rubrik 3"/>
    <w:basedOn w:val="Innehll3"/>
    <w:link w:val="InnehllRubrik3Char"/>
    <w:qFormat/>
    <w:rsid w:val="00E679DD"/>
    <w:rPr>
      <w:b w:val="0"/>
      <w:sz w:val="22"/>
    </w:rPr>
  </w:style>
  <w:style w:type="character" w:customStyle="1" w:styleId="Innehll2Char">
    <w:name w:val="Innehåll 2 Char"/>
    <w:basedOn w:val="Standardstycketeckensnitt"/>
    <w:link w:val="Innehll2"/>
    <w:uiPriority w:val="39"/>
    <w:rsid w:val="0068488E"/>
    <w:rPr>
      <w:rFonts w:ascii="Avenir Next LT Pro" w:hAnsi="Avenir Next LT Pro"/>
      <w:b/>
      <w:bCs/>
      <w:noProof/>
      <w:spacing w:val="-6"/>
      <w:kern w:val="22"/>
      <w:sz w:val="32"/>
      <w:szCs w:val="40"/>
      <w14:ligatures w14:val="standard"/>
    </w:rPr>
  </w:style>
  <w:style w:type="character" w:customStyle="1" w:styleId="InnehllRubrik2Char">
    <w:name w:val="Innehåll Rubrik 2 Char"/>
    <w:basedOn w:val="Innehll2Char"/>
    <w:link w:val="InnehllRubrik2"/>
    <w:rsid w:val="00E679DD"/>
    <w:rPr>
      <w:rFonts w:ascii="Avenir Next LT Pro" w:hAnsi="Avenir Next LT Pro"/>
      <w:b/>
      <w:bCs/>
      <w:noProof/>
      <w:spacing w:val="-6"/>
      <w:kern w:val="22"/>
      <w:sz w:val="24"/>
      <w:szCs w:val="40"/>
      <w14:ligatures w14:val="standard"/>
    </w:rPr>
  </w:style>
  <w:style w:type="character" w:customStyle="1" w:styleId="Innehll3Char">
    <w:name w:val="Innehåll 3 Char"/>
    <w:basedOn w:val="Standardstycketeckensnitt"/>
    <w:link w:val="Innehll3"/>
    <w:uiPriority w:val="39"/>
    <w:rsid w:val="00E679DD"/>
    <w:rPr>
      <w:rFonts w:ascii="Avenir Next LT Pro" w:hAnsi="Avenir Next LT Pro"/>
      <w:b/>
      <w:bCs/>
      <w:noProof/>
      <w:spacing w:val="-6"/>
      <w:kern w:val="22"/>
      <w:sz w:val="24"/>
      <w:szCs w:val="24"/>
      <w14:ligatures w14:val="standard"/>
    </w:rPr>
  </w:style>
  <w:style w:type="character" w:customStyle="1" w:styleId="InnehllRubrik3Char">
    <w:name w:val="Innehåll Rubrik 3 Char"/>
    <w:basedOn w:val="Innehll3Char"/>
    <w:link w:val="InnehllRubrik3"/>
    <w:rsid w:val="00E679DD"/>
    <w:rPr>
      <w:rFonts w:ascii="Avenir Next LT Pro" w:hAnsi="Avenir Next LT Pro"/>
      <w:b w:val="0"/>
      <w:bCs/>
      <w:noProof/>
      <w:spacing w:val="-6"/>
      <w:kern w:val="22"/>
      <w:sz w:val="24"/>
      <w:szCs w:val="24"/>
      <w14:ligatures w14:val="standard"/>
    </w:rPr>
  </w:style>
  <w:style w:type="paragraph" w:customStyle="1" w:styleId="Omslagsrubrik">
    <w:name w:val="Omslagsrubrik"/>
    <w:basedOn w:val="Rubrik1"/>
    <w:link w:val="OmslagsrubrikChar"/>
    <w:rsid w:val="008B6D0C"/>
    <w:pPr>
      <w:spacing w:after="240" w:line="840" w:lineRule="exact"/>
    </w:pPr>
    <w:rPr>
      <w:color w:val="F5F5ED" w:themeColor="background1"/>
      <w:sz w:val="80"/>
      <w:szCs w:val="80"/>
    </w:rPr>
  </w:style>
  <w:style w:type="paragraph" w:customStyle="1" w:styleId="Omslag-underryckare">
    <w:name w:val="Omslag - underryckare"/>
    <w:basedOn w:val="Rubrik2"/>
    <w:link w:val="Omslag-underryckareChar"/>
    <w:qFormat/>
    <w:rsid w:val="000F2D57"/>
    <w:pPr>
      <w:spacing w:before="0" w:after="120"/>
    </w:pPr>
    <w:rPr>
      <w:color w:val="F5F5ED" w:themeColor="background1"/>
      <w:sz w:val="28"/>
    </w:rPr>
  </w:style>
  <w:style w:type="character" w:customStyle="1" w:styleId="OmslagsrubrikChar">
    <w:name w:val="Omslagsrubrik Char"/>
    <w:basedOn w:val="Rubrik1Char"/>
    <w:link w:val="Omslagsrubrik"/>
    <w:rsid w:val="008B6D0C"/>
    <w:rPr>
      <w:rFonts w:ascii="Avenir Next LT Pro" w:eastAsiaTheme="majorEastAsia" w:hAnsi="Avenir Next LT Pro" w:cstheme="majorBidi"/>
      <w:b/>
      <w:color w:val="F5F5ED" w:themeColor="background1"/>
      <w:spacing w:val="-10"/>
      <w:kern w:val="22"/>
      <w:sz w:val="80"/>
      <w:szCs w:val="80"/>
      <w14:ligatures w14:val="standard"/>
    </w:rPr>
  </w:style>
  <w:style w:type="paragraph" w:customStyle="1" w:styleId="Omslag-rubrik">
    <w:name w:val="Omslag - rubrik"/>
    <w:basedOn w:val="Omslagsrubrik"/>
    <w:link w:val="Omslag-rubrikChar"/>
    <w:qFormat/>
    <w:rsid w:val="000F2D57"/>
    <w:pPr>
      <w:spacing w:after="120" w:line="960" w:lineRule="exact"/>
    </w:pPr>
    <w:rPr>
      <w:sz w:val="60"/>
    </w:rPr>
  </w:style>
  <w:style w:type="character" w:customStyle="1" w:styleId="Omslag-underryckareChar">
    <w:name w:val="Omslag - underryckare Char"/>
    <w:basedOn w:val="Rubrik2Char"/>
    <w:link w:val="Omslag-underryckare"/>
    <w:rsid w:val="000F2D57"/>
    <w:rPr>
      <w:rFonts w:ascii="Avenir Next LT Pro" w:eastAsiaTheme="majorEastAsia" w:hAnsi="Avenir Next LT Pro" w:cstheme="majorBidi"/>
      <w:b/>
      <w:color w:val="F5F5ED" w:themeColor="background1"/>
      <w:spacing w:val="-6"/>
      <w:kern w:val="22"/>
      <w:sz w:val="28"/>
      <w:szCs w:val="26"/>
      <w14:ligatures w14:val="standard"/>
    </w:rPr>
  </w:style>
  <w:style w:type="paragraph" w:customStyle="1" w:styleId="Omslag-datum">
    <w:name w:val="Omslag - datum"/>
    <w:basedOn w:val="Normal"/>
    <w:link w:val="Omslag-datumChar"/>
    <w:qFormat/>
    <w:rsid w:val="000F2D57"/>
    <w:pPr>
      <w:spacing w:before="240"/>
    </w:pPr>
    <w:rPr>
      <w:i/>
      <w:color w:val="F5F5ED" w:themeColor="background1"/>
      <w:spacing w:val="2"/>
      <w:sz w:val="20"/>
      <w:szCs w:val="28"/>
    </w:rPr>
  </w:style>
  <w:style w:type="character" w:customStyle="1" w:styleId="Omslag-rubrikChar">
    <w:name w:val="Omslag - rubrik Char"/>
    <w:basedOn w:val="OmslagsrubrikChar"/>
    <w:link w:val="Omslag-rubrik"/>
    <w:rsid w:val="000F2D57"/>
    <w:rPr>
      <w:rFonts w:ascii="Avenir Next LT Pro" w:eastAsiaTheme="majorEastAsia" w:hAnsi="Avenir Next LT Pro" w:cstheme="majorBidi"/>
      <w:b/>
      <w:color w:val="F5F5ED" w:themeColor="background1"/>
      <w:spacing w:val="-10"/>
      <w:kern w:val="22"/>
      <w:sz w:val="60"/>
      <w:szCs w:val="80"/>
      <w14:ligatures w14:val="standard"/>
    </w:rPr>
  </w:style>
  <w:style w:type="character" w:customStyle="1" w:styleId="Omslag-datumChar">
    <w:name w:val="Omslag - datum Char"/>
    <w:basedOn w:val="Standardstycketeckensnitt"/>
    <w:link w:val="Omslag-datum"/>
    <w:rsid w:val="000F2D57"/>
    <w:rPr>
      <w:rFonts w:ascii="Avenir Next LT Pro" w:hAnsi="Avenir Next LT Pro"/>
      <w:i/>
      <w:color w:val="F5F5ED" w:themeColor="background1"/>
      <w:spacing w:val="2"/>
      <w:kern w:val="22"/>
      <w:sz w:val="20"/>
      <w:szCs w:val="28"/>
      <w14:ligatures w14:val="standard"/>
    </w:rPr>
  </w:style>
  <w:style w:type="paragraph" w:styleId="Brdtext">
    <w:name w:val="Body Text"/>
    <w:basedOn w:val="Normal"/>
    <w:link w:val="BrdtextChar"/>
    <w:uiPriority w:val="99"/>
    <w:semiHidden/>
    <w:unhideWhenUsed/>
    <w:rsid w:val="00CA3E8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A3E8C"/>
    <w:rPr>
      <w:rFonts w:ascii="Avenir Next LT Pro" w:hAnsi="Avenir Next LT Pro"/>
      <w:spacing w:val="-6"/>
      <w:kern w:val="22"/>
      <w14:ligatures w14:val="standard"/>
    </w:rPr>
  </w:style>
  <w:style w:type="character" w:styleId="AnvndHyperlnk">
    <w:name w:val="FollowedHyperlink"/>
    <w:basedOn w:val="Standardstycketeckensnitt"/>
    <w:uiPriority w:val="99"/>
    <w:semiHidden/>
    <w:unhideWhenUsed/>
    <w:rsid w:val="00B6497F"/>
    <w:rPr>
      <w:color w:val="FF990A" w:themeColor="followedHyperlink"/>
      <w:u w:val="single"/>
    </w:rPr>
  </w:style>
  <w:style w:type="paragraph" w:styleId="Revision">
    <w:name w:val="Revision"/>
    <w:hidden/>
    <w:uiPriority w:val="99"/>
    <w:semiHidden/>
    <w:rsid w:val="00E06DEF"/>
    <w:pPr>
      <w:spacing w:after="0" w:line="240" w:lineRule="auto"/>
    </w:pPr>
    <w:rPr>
      <w:rFonts w:ascii="Avenir Next LT Pro" w:hAnsi="Avenir Next LT Pro"/>
      <w:spacing w:val="-6"/>
      <w:kern w:val="22"/>
      <w14:ligatures w14:val="standard"/>
    </w:rPr>
  </w:style>
  <w:style w:type="paragraph" w:customStyle="1" w:styleId="pf0">
    <w:name w:val="pf0"/>
    <w:basedOn w:val="Normal"/>
    <w:rsid w:val="0011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kern w:val="0"/>
      <w:sz w:val="24"/>
      <w:szCs w:val="24"/>
      <w:lang w:eastAsia="sv-SE"/>
      <w14:ligatures w14:val="none"/>
    </w:rPr>
  </w:style>
  <w:style w:type="character" w:customStyle="1" w:styleId="cf01">
    <w:name w:val="cf01"/>
    <w:basedOn w:val="Standardstycketeckensnitt"/>
    <w:rsid w:val="00114D30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134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kern w:val="0"/>
      <w:sz w:val="24"/>
      <w:szCs w:val="24"/>
      <w:lang w:eastAsia="sv-SE"/>
      <w14:ligatures w14:val="none"/>
    </w:rPr>
  </w:style>
  <w:style w:type="numbering" w:customStyle="1" w:styleId="Aktuelllista1">
    <w:name w:val="Aktuell lista1"/>
    <w:uiPriority w:val="99"/>
    <w:rsid w:val="00B94250"/>
    <w:pPr>
      <w:numPr>
        <w:numId w:val="12"/>
      </w:numPr>
    </w:pPr>
  </w:style>
  <w:style w:type="paragraph" w:styleId="Normalwebb">
    <w:name w:val="Normal (Web)"/>
    <w:basedOn w:val="Normal"/>
    <w:uiPriority w:val="99"/>
    <w:unhideWhenUsed/>
    <w:rsid w:val="0081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kern w:val="0"/>
      <w:sz w:val="24"/>
      <w:szCs w:val="24"/>
      <w:lang w:eastAsia="sv-SE"/>
      <w14:ligatures w14:val="none"/>
    </w:rPr>
  </w:style>
  <w:style w:type="character" w:styleId="Betoning">
    <w:name w:val="Emphasis"/>
    <w:basedOn w:val="Standardstycketeckensnitt"/>
    <w:uiPriority w:val="20"/>
    <w:qFormat/>
    <w:rsid w:val="000E44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2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573">
          <w:marLeft w:val="72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59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8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8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4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0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5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58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2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5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3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4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2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9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6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7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6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12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4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6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99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4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3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ttaKarlsson\Documents\Anpassade%20Office-mallar\Rapport.dotx" TargetMode="External"/></Relationships>
</file>

<file path=word/theme/theme1.xml><?xml version="1.0" encoding="utf-8"?>
<a:theme xmlns:a="http://schemas.openxmlformats.org/drawingml/2006/main" name="Office-tema">
  <a:themeElements>
    <a:clrScheme name="SSNF">
      <a:dk1>
        <a:srgbClr val="1A1A1A"/>
      </a:dk1>
      <a:lt1>
        <a:srgbClr val="F5F5ED"/>
      </a:lt1>
      <a:dk2>
        <a:srgbClr val="39505C"/>
      </a:dk2>
      <a:lt2>
        <a:srgbClr val="DED6BF"/>
      </a:lt2>
      <a:accent1>
        <a:srgbClr val="FF990A"/>
      </a:accent1>
      <a:accent2>
        <a:srgbClr val="729D74"/>
      </a:accent2>
      <a:accent3>
        <a:srgbClr val="415644"/>
      </a:accent3>
      <a:accent4>
        <a:srgbClr val="232323"/>
      </a:accent4>
      <a:accent5>
        <a:srgbClr val="3B332C"/>
      </a:accent5>
      <a:accent6>
        <a:srgbClr val="E3E3E1"/>
      </a:accent6>
      <a:hlink>
        <a:srgbClr val="FF990A"/>
      </a:hlink>
      <a:folHlink>
        <a:srgbClr val="FF990A"/>
      </a:folHlink>
    </a:clrScheme>
    <a:fontScheme name="Anpassat 2">
      <a:majorFont>
        <a:latin typeface="AvenirNext LT Pro Bold"/>
        <a:ea typeface=""/>
        <a:cs typeface=""/>
      </a:majorFont>
      <a:minorFont>
        <a:latin typeface="Avenir Next LT Pro Dem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9770367EFC2747A20A825A7444322F" ma:contentTypeVersion="3" ma:contentTypeDescription="Skapa ett nytt dokument." ma:contentTypeScope="" ma:versionID="3d1226f8ed7e7c1f9ca9499e473a987c">
  <xsd:schema xmlns:xsd="http://www.w3.org/2001/XMLSchema" xmlns:xs="http://www.w3.org/2001/XMLSchema" xmlns:p="http://schemas.microsoft.com/office/2006/metadata/properties" xmlns:ns2="27463581-7ca8-4d67-8f08-88b5302d8972" targetNamespace="http://schemas.microsoft.com/office/2006/metadata/properties" ma:root="true" ma:fieldsID="9445d4004f10362694d55ee5c98c04ca" ns2:_="">
    <xsd:import namespace="27463581-7ca8-4d67-8f08-88b5302d8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63581-7ca8-4d67-8f08-88b5302d8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B61BEB-1F25-4871-819F-A5C418B2A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9119CC-11A4-43DA-A157-97B124F36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E75A4-058D-4776-B9D6-1C68E40D9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63581-7ca8-4d67-8f08-88b5302d8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10ACE6-6EFE-4CBE-A1B7-D329F3152B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Rapport.dotx</Template>
  <TotalTime>5456</TotalTime>
  <Pages>5</Pages>
  <Words>661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Links>
    <vt:vector size="120" baseType="variant">
      <vt:variant>
        <vt:i4>1703991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_Toc196666649</vt:lpwstr>
      </vt:variant>
      <vt:variant>
        <vt:i4>1703991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_Toc196666648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_Toc196666647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_Toc196666646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_Toc196666645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_Toc196666644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_Toc196666643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_Toc196666642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_Toc196666641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_Toc196666640</vt:lpwstr>
      </vt:variant>
      <vt:variant>
        <vt:i4>1900599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_Toc196666639</vt:lpwstr>
      </vt:variant>
      <vt:variant>
        <vt:i4>1900599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_Toc196666638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_Toc196666637</vt:lpwstr>
      </vt:variant>
      <vt:variant>
        <vt:i4>1900599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_Toc196666636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_Toc196666635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_Toc196666634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_Toc196666633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_Toc196666632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_Toc196666631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_Toc196666630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Förnan Efternamn [FÖRETAGETS NAMN]  [Företagets adress]</dc:subject>
  <dc:creator>Lars Björkman</dc:creator>
  <cp:keywords/>
  <dc:description/>
  <cp:lastModifiedBy>Lars Björkman</cp:lastModifiedBy>
  <cp:revision>2686</cp:revision>
  <cp:lastPrinted>2025-05-26T09:48:00Z</cp:lastPrinted>
  <dcterms:created xsi:type="dcterms:W3CDTF">2024-01-12T10:25:00Z</dcterms:created>
  <dcterms:modified xsi:type="dcterms:W3CDTF">2025-09-24T08:18:00Z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0x0101004D9770367EFC2747A20A825A7444322F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sv</vt:lpwstr>
  </property>
</Properties>
</file>